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Shading-Accent3"/>
        <w:tblpPr w:leftFromText="180" w:rightFromText="180" w:vertAnchor="text" w:tblpY="1"/>
        <w:tblOverlap w:val="never"/>
        <w:tblW w:w="7818" w:type="dxa"/>
        <w:tblLayout w:type="fixed"/>
        <w:tblCellMar>
          <w:left w:w="0" w:type="dxa"/>
          <w:right w:w="0" w:type="dxa"/>
        </w:tblCellMar>
        <w:tblLook w:val="04A0" w:firstRow="1" w:lastRow="0" w:firstColumn="1" w:lastColumn="0" w:noHBand="0" w:noVBand="1"/>
      </w:tblPr>
      <w:tblGrid>
        <w:gridCol w:w="4959"/>
        <w:gridCol w:w="2859"/>
      </w:tblGrid>
      <w:tr w:rsidR="00C2615C" w:rsidRPr="00693DB6" w14:paraId="7AF5250C" w14:textId="77777777" w:rsidTr="008C51D5">
        <w:trPr>
          <w:cnfStyle w:val="100000000000" w:firstRow="1" w:lastRow="0" w:firstColumn="0" w:lastColumn="0" w:oddVBand="0" w:evenVBand="0" w:oddHBand="0" w:evenHBand="0" w:firstRowFirstColumn="0" w:firstRowLastColumn="0" w:lastRowFirstColumn="0" w:lastRowLastColumn="0"/>
          <w:trHeight w:hRule="exact" w:val="963"/>
        </w:trPr>
        <w:tc>
          <w:tcPr>
            <w:cnfStyle w:val="001000000000" w:firstRow="0" w:lastRow="0" w:firstColumn="1" w:lastColumn="0" w:oddVBand="0" w:evenVBand="0" w:oddHBand="0" w:evenHBand="0" w:firstRowFirstColumn="0" w:firstRowLastColumn="0" w:lastRowFirstColumn="0" w:lastRowLastColumn="0"/>
            <w:tcW w:w="4959" w:type="dxa"/>
            <w:tcBorders>
              <w:top w:val="nil"/>
              <w:bottom w:val="nil"/>
            </w:tcBorders>
          </w:tcPr>
          <w:p w14:paraId="7CA8004C" w14:textId="77777777" w:rsidR="00C01A05" w:rsidRPr="0055725F" w:rsidRDefault="008250DB" w:rsidP="008250DB">
            <w:pPr>
              <w:pStyle w:val="ArthritisDocument"/>
            </w:pPr>
            <w:bookmarkStart w:id="0" w:name="_Toc462660640"/>
            <w:bookmarkStart w:id="1" w:name="_GoBack"/>
            <w:bookmarkEnd w:id="1"/>
            <w:r w:rsidRPr="000361EF">
              <w:t>Templat</w:t>
            </w:r>
            <w:r>
              <w:t>e letter for writing to your MP</w:t>
            </w:r>
          </w:p>
        </w:tc>
        <w:tc>
          <w:tcPr>
            <w:tcW w:w="2859" w:type="dxa"/>
            <w:tcBorders>
              <w:top w:val="nil"/>
              <w:bottom w:val="nil"/>
            </w:tcBorders>
          </w:tcPr>
          <w:p w14:paraId="54206CA7" w14:textId="77777777" w:rsidR="00C2615C" w:rsidRPr="00693DB6" w:rsidRDefault="00C2615C" w:rsidP="008C51D5">
            <w:pPr>
              <w:pStyle w:val="ZeroLead"/>
              <w:cnfStyle w:val="100000000000" w:firstRow="1" w:lastRow="0" w:firstColumn="0" w:lastColumn="0" w:oddVBand="0" w:evenVBand="0" w:oddHBand="0" w:evenHBand="0" w:firstRowFirstColumn="0" w:firstRowLastColumn="0" w:lastRowFirstColumn="0" w:lastRowLastColumn="0"/>
            </w:pPr>
          </w:p>
        </w:tc>
      </w:tr>
      <w:tr w:rsidR="00C2615C" w:rsidRPr="00693DB6" w14:paraId="4A5E1141" w14:textId="77777777" w:rsidTr="008C51D5">
        <w:trPr>
          <w:cnfStyle w:val="000000100000" w:firstRow="0" w:lastRow="0" w:firstColumn="0" w:lastColumn="0" w:oddVBand="0" w:evenVBand="0" w:oddHBand="1" w:evenHBand="0" w:firstRowFirstColumn="0" w:firstRowLastColumn="0" w:lastRowFirstColumn="0" w:lastRowLastColumn="0"/>
          <w:trHeight w:hRule="exact" w:val="722"/>
        </w:trPr>
        <w:tc>
          <w:tcPr>
            <w:cnfStyle w:val="001000000000" w:firstRow="0" w:lastRow="0" w:firstColumn="1" w:lastColumn="0" w:oddVBand="0" w:evenVBand="0" w:oddHBand="0" w:evenHBand="0" w:firstRowFirstColumn="0" w:firstRowLastColumn="0" w:lastRowFirstColumn="0" w:lastRowLastColumn="0"/>
            <w:tcW w:w="4959" w:type="dxa"/>
            <w:tcBorders>
              <w:top w:val="nil"/>
              <w:bottom w:val="nil"/>
            </w:tcBorders>
            <w:shd w:val="clear" w:color="auto" w:fill="auto"/>
          </w:tcPr>
          <w:p w14:paraId="299B2A28" w14:textId="77777777" w:rsidR="00C2615C" w:rsidRDefault="00C2615C" w:rsidP="008C51D5">
            <w:pPr>
              <w:pStyle w:val="ZeroLead"/>
            </w:pPr>
          </w:p>
        </w:tc>
        <w:tc>
          <w:tcPr>
            <w:tcW w:w="2859" w:type="dxa"/>
            <w:tcBorders>
              <w:top w:val="nil"/>
              <w:bottom w:val="nil"/>
            </w:tcBorders>
            <w:shd w:val="clear" w:color="auto" w:fill="auto"/>
          </w:tcPr>
          <w:p w14:paraId="40AD107B" w14:textId="77777777" w:rsidR="00C2615C" w:rsidRDefault="00C2615C" w:rsidP="008C51D5">
            <w:pPr>
              <w:pStyle w:val="ZeroLead"/>
              <w:cnfStyle w:val="000000100000" w:firstRow="0" w:lastRow="0" w:firstColumn="0" w:lastColumn="0" w:oddVBand="0" w:evenVBand="0" w:oddHBand="1" w:evenHBand="0" w:firstRowFirstColumn="0" w:firstRowLastColumn="0" w:lastRowFirstColumn="0" w:lastRowLastColumn="0"/>
            </w:pPr>
          </w:p>
        </w:tc>
      </w:tr>
    </w:tbl>
    <w:p w14:paraId="15C8CAE6" w14:textId="77777777" w:rsidR="008250DB" w:rsidRPr="000361EF" w:rsidRDefault="008C51D5" w:rsidP="008250DB">
      <w:pPr>
        <w:pStyle w:val="BodyText"/>
      </w:pPr>
      <w:r>
        <w:br w:type="textWrapping" w:clear="all"/>
      </w:r>
      <w:bookmarkEnd w:id="0"/>
    </w:p>
    <w:p w14:paraId="531C9CB1" w14:textId="77777777" w:rsidR="008250DB" w:rsidRPr="005C3BC7" w:rsidRDefault="008250DB" w:rsidP="008250DB">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{MP name</w:t>
      </w:r>
    </w:p>
    <w:p w14:paraId="0BB4028D" w14:textId="77777777" w:rsidR="008250DB" w:rsidRPr="005C3BC7" w:rsidRDefault="008250DB" w:rsidP="008250DB">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 xml:space="preserve">Address 1 </w:t>
      </w:r>
    </w:p>
    <w:p w14:paraId="13D2A34F" w14:textId="77777777" w:rsidR="008250DB" w:rsidRPr="005C3BC7" w:rsidRDefault="008250DB" w:rsidP="008250DB">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Address 2</w:t>
      </w:r>
    </w:p>
    <w:p w14:paraId="12CFB723" w14:textId="77777777" w:rsidR="008250DB" w:rsidRPr="005C3BC7" w:rsidRDefault="008250DB" w:rsidP="008250DB">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Address 3</w:t>
      </w:r>
    </w:p>
    <w:p w14:paraId="45B17E59" w14:textId="77777777" w:rsidR="008250DB" w:rsidRPr="005C3BC7" w:rsidRDefault="008250DB" w:rsidP="008250DB">
      <w:pPr>
        <w:pStyle w:val="NormalWeb"/>
        <w:spacing w:before="0" w:beforeAutospacing="0" w:after="0" w:afterAutospacing="0" w:line="240" w:lineRule="auto"/>
        <w:rPr>
          <w:rFonts w:ascii="Arial" w:hAnsi="Arial" w:cs="Arial"/>
          <w:b/>
          <w:sz w:val="20"/>
          <w:szCs w:val="20"/>
        </w:rPr>
      </w:pPr>
      <w:r w:rsidRPr="005C3BC7">
        <w:rPr>
          <w:rFonts w:ascii="Arial" w:hAnsi="Arial" w:cs="Arial"/>
          <w:b/>
          <w:sz w:val="20"/>
          <w:szCs w:val="20"/>
          <w:highlight w:val="yellow"/>
        </w:rPr>
        <w:t>Postcode}</w:t>
      </w:r>
    </w:p>
    <w:p w14:paraId="454904DB" w14:textId="35D965F6" w:rsidR="008250DB" w:rsidRPr="005C3BC7" w:rsidRDefault="008250DB" w:rsidP="008250DB">
      <w:pPr>
        <w:pStyle w:val="NormalWeb"/>
        <w:rPr>
          <w:rFonts w:ascii="Arial" w:hAnsi="Arial" w:cs="Arial"/>
          <w:b/>
          <w:sz w:val="20"/>
          <w:szCs w:val="20"/>
        </w:rPr>
      </w:pP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005C3BC7">
        <w:rPr>
          <w:rFonts w:ascii="Arial" w:hAnsi="Arial" w:cs="Arial"/>
          <w:sz w:val="20"/>
          <w:szCs w:val="20"/>
        </w:rPr>
        <w:t xml:space="preserve">                         </w:t>
      </w:r>
      <w:r w:rsidRPr="005C3BC7">
        <w:rPr>
          <w:rFonts w:ascii="Arial" w:hAnsi="Arial" w:cs="Arial"/>
          <w:b/>
          <w:sz w:val="20"/>
          <w:szCs w:val="20"/>
          <w:highlight w:val="yellow"/>
        </w:rPr>
        <w:t>{</w:t>
      </w:r>
      <w:r w:rsidR="005C3BC7" w:rsidRPr="005C3BC7">
        <w:rPr>
          <w:rFonts w:ascii="Arial" w:hAnsi="Arial" w:cs="Arial"/>
          <w:b/>
          <w:sz w:val="20"/>
          <w:szCs w:val="20"/>
          <w:highlight w:val="yellow"/>
        </w:rPr>
        <w:t>INSERT DATE</w:t>
      </w:r>
      <w:r w:rsidRPr="005C3BC7">
        <w:rPr>
          <w:rFonts w:ascii="Arial" w:hAnsi="Arial" w:cs="Arial"/>
          <w:b/>
          <w:sz w:val="20"/>
          <w:szCs w:val="20"/>
          <w:highlight w:val="yellow"/>
        </w:rPr>
        <w:t>}</w:t>
      </w:r>
      <w:r w:rsidRPr="005C3BC7">
        <w:rPr>
          <w:rFonts w:ascii="Arial" w:hAnsi="Arial" w:cs="Arial"/>
          <w:b/>
          <w:sz w:val="20"/>
          <w:szCs w:val="20"/>
        </w:rPr>
        <w:t xml:space="preserve"> </w:t>
      </w:r>
    </w:p>
    <w:p w14:paraId="1D4C2E50" w14:textId="04D959F3" w:rsidR="008250DB" w:rsidRPr="00B2158A" w:rsidRDefault="008250DB" w:rsidP="008250DB">
      <w:pPr>
        <w:pStyle w:val="NormalWeb"/>
        <w:rPr>
          <w:rFonts w:ascii="Arial" w:hAnsi="Arial" w:cs="Arial"/>
          <w:sz w:val="20"/>
          <w:szCs w:val="20"/>
        </w:rPr>
      </w:pPr>
      <w:r>
        <w:rPr>
          <w:rFonts w:ascii="Arial" w:hAnsi="Arial" w:cs="Arial"/>
          <w:sz w:val="20"/>
          <w:szCs w:val="20"/>
        </w:rPr>
        <w:t xml:space="preserve">Dear </w:t>
      </w:r>
      <w:r w:rsidRPr="005C3BC7">
        <w:rPr>
          <w:rFonts w:ascii="Arial" w:hAnsi="Arial" w:cs="Arial"/>
          <w:b/>
          <w:sz w:val="20"/>
          <w:szCs w:val="20"/>
          <w:highlight w:val="yellow"/>
        </w:rPr>
        <w:t>{</w:t>
      </w:r>
      <w:r w:rsidR="005C3BC7" w:rsidRPr="005C3BC7">
        <w:rPr>
          <w:rFonts w:ascii="Arial" w:hAnsi="Arial" w:cs="Arial"/>
          <w:b/>
          <w:sz w:val="20"/>
          <w:szCs w:val="20"/>
          <w:highlight w:val="yellow"/>
        </w:rPr>
        <w:t xml:space="preserve">INSERT </w:t>
      </w:r>
      <w:r w:rsidR="005C3BC7">
        <w:rPr>
          <w:rFonts w:ascii="Arial" w:hAnsi="Arial" w:cs="Arial"/>
          <w:b/>
          <w:sz w:val="20"/>
          <w:szCs w:val="20"/>
          <w:highlight w:val="yellow"/>
        </w:rPr>
        <w:t xml:space="preserve">YOUR </w:t>
      </w:r>
      <w:r w:rsidR="005C3BC7" w:rsidRPr="005C3BC7">
        <w:rPr>
          <w:rFonts w:ascii="Arial" w:hAnsi="Arial" w:cs="Arial"/>
          <w:b/>
          <w:sz w:val="20"/>
          <w:szCs w:val="20"/>
          <w:highlight w:val="yellow"/>
        </w:rPr>
        <w:t>MP</w:t>
      </w:r>
      <w:r w:rsidR="005C3BC7">
        <w:rPr>
          <w:rFonts w:ascii="Arial" w:hAnsi="Arial" w:cs="Arial"/>
          <w:b/>
          <w:sz w:val="20"/>
          <w:szCs w:val="20"/>
          <w:highlight w:val="yellow"/>
        </w:rPr>
        <w:t>s</w:t>
      </w:r>
      <w:r w:rsidR="005C3BC7" w:rsidRPr="005C3BC7">
        <w:rPr>
          <w:rFonts w:ascii="Arial" w:hAnsi="Arial" w:cs="Arial"/>
          <w:b/>
          <w:sz w:val="20"/>
          <w:szCs w:val="20"/>
          <w:highlight w:val="yellow"/>
        </w:rPr>
        <w:t xml:space="preserve"> NAME</w:t>
      </w:r>
      <w:r w:rsidRPr="005C3BC7">
        <w:rPr>
          <w:rFonts w:ascii="Arial" w:hAnsi="Arial" w:cs="Arial"/>
          <w:b/>
          <w:sz w:val="20"/>
          <w:szCs w:val="20"/>
          <w:highlight w:val="yellow"/>
        </w:rPr>
        <w:t>}</w:t>
      </w:r>
      <w:r w:rsidRPr="00B2158A">
        <w:rPr>
          <w:rFonts w:ascii="Arial" w:hAnsi="Arial" w:cs="Arial"/>
          <w:sz w:val="20"/>
          <w:szCs w:val="20"/>
        </w:rPr>
        <w:t>,</w:t>
      </w:r>
    </w:p>
    <w:p w14:paraId="0E9963FE" w14:textId="07A64528" w:rsidR="008250DB"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 xml:space="preserve">I’m campaigning to make sure people with arthritis have a voice </w:t>
      </w:r>
      <w:r>
        <w:rPr>
          <w:rFonts w:eastAsia="Times New Roman" w:cs="Arial"/>
          <w:color w:val="333333"/>
          <w:sz w:val="20"/>
          <w:szCs w:val="20"/>
          <w:lang w:eastAsia="en-GB"/>
        </w:rPr>
        <w:t>in our local area</w:t>
      </w:r>
      <w:r w:rsidRPr="00B2158A">
        <w:rPr>
          <w:rFonts w:eastAsia="Times New Roman" w:cs="Arial"/>
          <w:color w:val="333333"/>
          <w:sz w:val="20"/>
          <w:szCs w:val="20"/>
          <w:lang w:eastAsia="en-GB"/>
        </w:rPr>
        <w:t xml:space="preserve">, and I’m </w:t>
      </w:r>
      <w:r w:rsidR="005C3BC7">
        <w:rPr>
          <w:rFonts w:eastAsia="Times New Roman" w:cs="Arial"/>
          <w:color w:val="333333"/>
          <w:sz w:val="20"/>
          <w:szCs w:val="20"/>
          <w:lang w:eastAsia="en-GB"/>
        </w:rPr>
        <w:t>writing to ask for your support to push back the limits of arthritis.</w:t>
      </w:r>
    </w:p>
    <w:p w14:paraId="2D9DD234" w14:textId="77777777" w:rsidR="008250DB" w:rsidRPr="008250DB" w:rsidRDefault="008250DB" w:rsidP="008250DB">
      <w:pPr>
        <w:spacing w:before="100" w:beforeAutospacing="1" w:after="100" w:afterAutospacing="1" w:line="240" w:lineRule="auto"/>
        <w:rPr>
          <w:rFonts w:eastAsia="Times New Roman" w:cs="Arial"/>
          <w:b/>
          <w:i/>
          <w:color w:val="333333"/>
          <w:sz w:val="20"/>
          <w:szCs w:val="20"/>
          <w:lang w:eastAsia="en-GB"/>
        </w:rPr>
      </w:pPr>
      <w:r w:rsidRPr="008250DB">
        <w:rPr>
          <w:rFonts w:eastAsia="Times New Roman" w:cs="Arial"/>
          <w:b/>
          <w:i/>
          <w:color w:val="333333"/>
          <w:sz w:val="20"/>
          <w:szCs w:val="20"/>
          <w:highlight w:val="yellow"/>
          <w:lang w:eastAsia="en-GB"/>
        </w:rPr>
        <w:t>{Insert details of the local issue you are campaigning on, your main concerns and personal experiences.]</w:t>
      </w:r>
    </w:p>
    <w:p w14:paraId="1A95E0F2" w14:textId="77777777" w:rsidR="008250DB" w:rsidRDefault="008250DB" w:rsidP="008250DB">
      <w:pPr>
        <w:spacing w:before="100" w:beforeAutospacing="1" w:after="100" w:afterAutospacing="1" w:line="240" w:lineRule="auto"/>
        <w:rPr>
          <w:rFonts w:eastAsia="Times New Roman" w:cs="Arial"/>
          <w:color w:val="333333"/>
          <w:sz w:val="20"/>
          <w:szCs w:val="20"/>
          <w:lang w:eastAsia="en-GB"/>
        </w:rPr>
      </w:pPr>
      <w:r>
        <w:rPr>
          <w:rFonts w:eastAsia="Times New Roman" w:cs="Arial"/>
          <w:color w:val="333333"/>
          <w:sz w:val="20"/>
          <w:szCs w:val="20"/>
          <w:lang w:eastAsia="en-GB"/>
        </w:rPr>
        <w:t xml:space="preserve">Over </w:t>
      </w:r>
      <w:r w:rsidRPr="00B2158A">
        <w:rPr>
          <w:rFonts w:eastAsia="Times New Roman" w:cs="Arial"/>
          <w:color w:val="333333"/>
          <w:sz w:val="20"/>
          <w:szCs w:val="20"/>
          <w:lang w:eastAsia="en-GB"/>
        </w:rPr>
        <w:t xml:space="preserve">10 million people in the UK </w:t>
      </w:r>
      <w:r>
        <w:rPr>
          <w:rFonts w:eastAsia="Times New Roman" w:cs="Arial"/>
          <w:color w:val="333333"/>
          <w:sz w:val="20"/>
          <w:szCs w:val="20"/>
          <w:lang w:eastAsia="en-GB"/>
        </w:rPr>
        <w:t>have arthritis or musculoskeletal conditions, and</w:t>
      </w:r>
      <w:r w:rsidRPr="00B2158A">
        <w:rPr>
          <w:rFonts w:eastAsia="Times New Roman" w:cs="Arial"/>
          <w:color w:val="333333"/>
          <w:sz w:val="20"/>
          <w:szCs w:val="20"/>
          <w:lang w:eastAsia="en-GB"/>
        </w:rPr>
        <w:t xml:space="preserve"> </w:t>
      </w:r>
      <w:r>
        <w:rPr>
          <w:rFonts w:eastAsia="Times New Roman" w:cs="Arial"/>
          <w:color w:val="333333"/>
          <w:sz w:val="20"/>
          <w:szCs w:val="20"/>
          <w:lang w:eastAsia="en-GB"/>
        </w:rPr>
        <w:t>t</w:t>
      </w:r>
      <w:r w:rsidRPr="00B2158A">
        <w:rPr>
          <w:rFonts w:eastAsia="Times New Roman" w:cs="Arial"/>
          <w:color w:val="333333"/>
          <w:sz w:val="20"/>
          <w:szCs w:val="20"/>
          <w:lang w:eastAsia="en-GB"/>
        </w:rPr>
        <w:t xml:space="preserve">here are thousands of </w:t>
      </w:r>
      <w:proofErr w:type="gramStart"/>
      <w:r w:rsidRPr="00B2158A">
        <w:rPr>
          <w:rFonts w:eastAsia="Times New Roman" w:cs="Arial"/>
          <w:color w:val="333333"/>
          <w:sz w:val="20"/>
          <w:szCs w:val="20"/>
          <w:lang w:eastAsia="en-GB"/>
        </w:rPr>
        <w:t>local residents</w:t>
      </w:r>
      <w:proofErr w:type="gramEnd"/>
      <w:r w:rsidRPr="00B2158A">
        <w:rPr>
          <w:rFonts w:eastAsia="Times New Roman" w:cs="Arial"/>
          <w:color w:val="333333"/>
          <w:sz w:val="20"/>
          <w:szCs w:val="20"/>
          <w:lang w:eastAsia="en-GB"/>
        </w:rPr>
        <w:t xml:space="preserve"> who have to live with pain or disability because of </w:t>
      </w:r>
      <w:r>
        <w:rPr>
          <w:rFonts w:eastAsia="Times New Roman" w:cs="Arial"/>
          <w:color w:val="333333"/>
          <w:sz w:val="20"/>
          <w:szCs w:val="20"/>
          <w:lang w:eastAsia="en-GB"/>
        </w:rPr>
        <w:t>these</w:t>
      </w:r>
      <w:r w:rsidRPr="00B2158A">
        <w:rPr>
          <w:rFonts w:eastAsia="Times New Roman" w:cs="Arial"/>
          <w:color w:val="333333"/>
          <w:sz w:val="20"/>
          <w:szCs w:val="20"/>
          <w:lang w:eastAsia="en-GB"/>
        </w:rPr>
        <w:t xml:space="preserve"> conditions.</w:t>
      </w:r>
    </w:p>
    <w:p w14:paraId="02E36568" w14:textId="4C28A980" w:rsidR="008250DB" w:rsidRPr="008250DB" w:rsidRDefault="008250DB" w:rsidP="008250DB">
      <w:pPr>
        <w:spacing w:before="100" w:beforeAutospacing="1" w:after="100" w:afterAutospacing="1" w:line="240" w:lineRule="auto"/>
        <w:rPr>
          <w:rFonts w:eastAsia="Times New Roman" w:cs="Arial"/>
          <w:b/>
          <w:i/>
          <w:color w:val="333333"/>
          <w:sz w:val="20"/>
          <w:szCs w:val="20"/>
          <w:highlight w:val="yellow"/>
          <w:lang w:eastAsia="en-GB"/>
        </w:rPr>
      </w:pPr>
      <w:r w:rsidRPr="008250DB">
        <w:rPr>
          <w:rFonts w:eastAsia="Times New Roman" w:cs="Arial"/>
          <w:b/>
          <w:i/>
          <w:color w:val="333333"/>
          <w:sz w:val="20"/>
          <w:szCs w:val="20"/>
          <w:highlight w:val="yellow"/>
          <w:lang w:eastAsia="en-GB"/>
        </w:rPr>
        <w:t xml:space="preserve">{If you live in England, you can insert </w:t>
      </w:r>
      <w:r w:rsidR="00E820F3">
        <w:rPr>
          <w:rFonts w:eastAsia="Times New Roman" w:cs="Arial"/>
          <w:b/>
          <w:i/>
          <w:color w:val="333333"/>
          <w:sz w:val="20"/>
          <w:szCs w:val="20"/>
          <w:highlight w:val="yellow"/>
          <w:lang w:eastAsia="en-GB"/>
        </w:rPr>
        <w:t>the number of local people</w:t>
      </w:r>
      <w:r w:rsidRPr="008250DB">
        <w:rPr>
          <w:rFonts w:eastAsia="Times New Roman" w:cs="Arial"/>
          <w:b/>
          <w:i/>
          <w:color w:val="333333"/>
          <w:sz w:val="20"/>
          <w:szCs w:val="20"/>
          <w:highlight w:val="yellow"/>
          <w:lang w:eastAsia="en-GB"/>
        </w:rPr>
        <w:t xml:space="preserve"> </w:t>
      </w:r>
      <w:r w:rsidR="00E820F3">
        <w:rPr>
          <w:rFonts w:eastAsia="Times New Roman" w:cs="Arial"/>
          <w:b/>
          <w:i/>
          <w:color w:val="333333"/>
          <w:sz w:val="20"/>
          <w:szCs w:val="20"/>
          <w:highlight w:val="yellow"/>
          <w:lang w:eastAsia="en-GB"/>
        </w:rPr>
        <w:t>living with</w:t>
      </w:r>
      <w:r w:rsidRPr="008250DB">
        <w:rPr>
          <w:rFonts w:eastAsia="Times New Roman" w:cs="Arial"/>
          <w:b/>
          <w:i/>
          <w:color w:val="333333"/>
          <w:sz w:val="20"/>
          <w:szCs w:val="20"/>
          <w:highlight w:val="yellow"/>
          <w:lang w:eastAsia="en-GB"/>
        </w:rPr>
        <w:t xml:space="preserve"> osteoarthritis of the knee and hip</w:t>
      </w:r>
      <w:r>
        <w:rPr>
          <w:rFonts w:eastAsia="Times New Roman" w:cs="Arial"/>
          <w:b/>
          <w:i/>
          <w:color w:val="333333"/>
          <w:sz w:val="20"/>
          <w:szCs w:val="20"/>
          <w:highlight w:val="yellow"/>
          <w:lang w:eastAsia="en-GB"/>
        </w:rPr>
        <w:t xml:space="preserve">. </w:t>
      </w:r>
      <w:r w:rsidRPr="008250DB">
        <w:rPr>
          <w:rFonts w:eastAsia="Times New Roman" w:cs="Arial"/>
          <w:b/>
          <w:i/>
          <w:color w:val="333333"/>
          <w:sz w:val="20"/>
          <w:szCs w:val="20"/>
          <w:highlight w:val="yellow"/>
          <w:lang w:eastAsia="en-GB"/>
        </w:rPr>
        <w:t xml:space="preserve">Find your local stats on arthritis by visiting </w:t>
      </w:r>
      <w:hyperlink r:id="rId11" w:history="1">
        <w:r w:rsidRPr="008250DB">
          <w:rPr>
            <w:rStyle w:val="Hyperlink"/>
            <w:rFonts w:eastAsia="Times New Roman" w:cs="Arial"/>
            <w:b/>
            <w:i/>
            <w:sz w:val="20"/>
            <w:szCs w:val="20"/>
            <w:highlight w:val="yellow"/>
            <w:lang w:eastAsia="en-GB"/>
          </w:rPr>
          <w:t>www.arthritisresearchuk.org/mskcalculator</w:t>
        </w:r>
      </w:hyperlink>
      <w:r w:rsidRPr="008250DB">
        <w:rPr>
          <w:rFonts w:eastAsia="Times New Roman" w:cs="Arial"/>
          <w:b/>
          <w:i/>
          <w:color w:val="333333"/>
          <w:sz w:val="20"/>
          <w:szCs w:val="20"/>
          <w:highlight w:val="yellow"/>
          <w:lang w:eastAsia="en-GB"/>
        </w:rPr>
        <w:t>}</w:t>
      </w:r>
    </w:p>
    <w:p w14:paraId="68B5F0D0" w14:textId="77777777" w:rsidR="008250DB" w:rsidRDefault="008250DB" w:rsidP="008250DB">
      <w:pPr>
        <w:spacing w:before="100" w:beforeAutospacing="1" w:after="100" w:afterAutospacing="1" w:line="240" w:lineRule="auto"/>
        <w:rPr>
          <w:rFonts w:eastAsia="Times New Roman" w:cs="Arial"/>
          <w:b/>
          <w:color w:val="333333"/>
          <w:sz w:val="20"/>
          <w:szCs w:val="20"/>
          <w:lang w:eastAsia="en-GB"/>
        </w:rPr>
      </w:pPr>
      <w:r w:rsidRPr="00B2158A">
        <w:rPr>
          <w:rFonts w:eastAsia="Times New Roman" w:cs="Arial"/>
          <w:b/>
          <w:bCs/>
          <w:color w:val="333333"/>
          <w:sz w:val="20"/>
          <w:szCs w:val="20"/>
          <w:lang w:eastAsia="en-GB"/>
        </w:rPr>
        <w:t xml:space="preserve">As a voter in your constituency, I’m asking you </w:t>
      </w:r>
      <w:r>
        <w:rPr>
          <w:rFonts w:eastAsia="Times New Roman" w:cs="Arial"/>
          <w:b/>
          <w:bCs/>
          <w:color w:val="333333"/>
          <w:sz w:val="20"/>
          <w:szCs w:val="20"/>
          <w:lang w:eastAsia="en-GB"/>
        </w:rPr>
        <w:t>to be a champion for people living with the pain of arthritis</w:t>
      </w:r>
      <w:r w:rsidRPr="00B2158A">
        <w:rPr>
          <w:rFonts w:eastAsia="Times New Roman" w:cs="Arial"/>
          <w:b/>
          <w:bCs/>
          <w:color w:val="333333"/>
          <w:sz w:val="20"/>
          <w:szCs w:val="20"/>
          <w:lang w:eastAsia="en-GB"/>
        </w:rPr>
        <w:t xml:space="preserve">, and </w:t>
      </w:r>
      <w:r w:rsidRPr="00B2158A">
        <w:rPr>
          <w:rFonts w:eastAsia="Times New Roman" w:cs="Arial"/>
          <w:b/>
          <w:color w:val="333333"/>
          <w:sz w:val="20"/>
          <w:szCs w:val="20"/>
          <w:lang w:eastAsia="en-GB"/>
        </w:rPr>
        <w:t>to meet with me to discuss this issue.</w:t>
      </w:r>
    </w:p>
    <w:p w14:paraId="26E457F3" w14:textId="77777777" w:rsidR="008250DB"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 xml:space="preserve">I am especially keen to do press and social media promotion of this </w:t>
      </w:r>
      <w:proofErr w:type="gramStart"/>
      <w:r w:rsidRPr="00B2158A">
        <w:rPr>
          <w:rFonts w:eastAsia="Times New Roman" w:cs="Arial"/>
          <w:color w:val="333333"/>
          <w:sz w:val="20"/>
          <w:szCs w:val="20"/>
          <w:lang w:eastAsia="en-GB"/>
        </w:rPr>
        <w:t>campaign, and</w:t>
      </w:r>
      <w:proofErr w:type="gramEnd"/>
      <w:r w:rsidRPr="00B2158A">
        <w:rPr>
          <w:rFonts w:eastAsia="Times New Roman" w:cs="Arial"/>
          <w:color w:val="333333"/>
          <w:sz w:val="20"/>
          <w:szCs w:val="20"/>
          <w:lang w:eastAsia="en-GB"/>
        </w:rPr>
        <w:t xml:space="preserve"> would welcome any way you coul</w:t>
      </w:r>
      <w:r>
        <w:rPr>
          <w:rFonts w:eastAsia="Times New Roman" w:cs="Arial"/>
          <w:color w:val="333333"/>
          <w:sz w:val="20"/>
          <w:szCs w:val="20"/>
          <w:lang w:eastAsia="en-GB"/>
        </w:rPr>
        <w:t>d positively contribute to this with your support.</w:t>
      </w:r>
    </w:p>
    <w:p w14:paraId="210EBD7A" w14:textId="101EF2E1" w:rsidR="008250DB"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 xml:space="preserve">I’d be grateful if you could please contact me </w:t>
      </w:r>
      <w:r>
        <w:rPr>
          <w:rFonts w:eastAsia="Times New Roman" w:cs="Arial"/>
          <w:color w:val="333333"/>
          <w:sz w:val="20"/>
          <w:szCs w:val="20"/>
          <w:lang w:eastAsia="en-GB"/>
        </w:rPr>
        <w:t xml:space="preserve">to arrange a suitable time to meet via </w:t>
      </w:r>
      <w:r w:rsidRPr="005C3BC7">
        <w:rPr>
          <w:rFonts w:eastAsia="Times New Roman" w:cs="Arial"/>
          <w:b/>
          <w:color w:val="333333"/>
          <w:sz w:val="20"/>
          <w:szCs w:val="20"/>
          <w:highlight w:val="yellow"/>
          <w:lang w:eastAsia="en-GB"/>
        </w:rPr>
        <w:t>{</w:t>
      </w:r>
      <w:r w:rsidR="005C3BC7" w:rsidRPr="005C3BC7">
        <w:rPr>
          <w:rFonts w:eastAsia="Times New Roman" w:cs="Arial"/>
          <w:b/>
          <w:color w:val="333333"/>
          <w:sz w:val="20"/>
          <w:szCs w:val="20"/>
          <w:highlight w:val="yellow"/>
          <w:lang w:eastAsia="en-GB"/>
        </w:rPr>
        <w:t xml:space="preserve">INSERT </w:t>
      </w:r>
      <w:r w:rsidRPr="005C3BC7">
        <w:rPr>
          <w:rFonts w:eastAsia="Times New Roman" w:cs="Arial"/>
          <w:b/>
          <w:color w:val="333333"/>
          <w:sz w:val="20"/>
          <w:szCs w:val="20"/>
          <w:highlight w:val="yellow"/>
          <w:lang w:eastAsia="en-GB"/>
        </w:rPr>
        <w:t>YOUR EMAIL}</w:t>
      </w:r>
      <w:r>
        <w:rPr>
          <w:rFonts w:eastAsia="Times New Roman" w:cs="Arial"/>
          <w:color w:val="333333"/>
          <w:sz w:val="20"/>
          <w:szCs w:val="20"/>
          <w:lang w:eastAsia="en-GB"/>
        </w:rPr>
        <w:t xml:space="preserve"> or </w:t>
      </w:r>
      <w:r w:rsidRPr="005C3BC7">
        <w:rPr>
          <w:rFonts w:eastAsia="Times New Roman" w:cs="Arial"/>
          <w:b/>
          <w:color w:val="333333"/>
          <w:sz w:val="20"/>
          <w:szCs w:val="20"/>
          <w:highlight w:val="yellow"/>
          <w:lang w:eastAsia="en-GB"/>
        </w:rPr>
        <w:t>{</w:t>
      </w:r>
      <w:r w:rsidR="005C3BC7">
        <w:rPr>
          <w:rFonts w:eastAsia="Times New Roman" w:cs="Arial"/>
          <w:b/>
          <w:color w:val="333333"/>
          <w:sz w:val="20"/>
          <w:szCs w:val="20"/>
          <w:highlight w:val="yellow"/>
          <w:lang w:eastAsia="en-GB"/>
        </w:rPr>
        <w:t xml:space="preserve">INSERT </w:t>
      </w:r>
      <w:r w:rsidRPr="005C3BC7">
        <w:rPr>
          <w:rFonts w:eastAsia="Times New Roman" w:cs="Arial"/>
          <w:b/>
          <w:color w:val="333333"/>
          <w:sz w:val="20"/>
          <w:szCs w:val="20"/>
          <w:highlight w:val="yellow"/>
          <w:lang w:eastAsia="en-GB"/>
        </w:rPr>
        <w:t>YOUR PHONE NUMBER}</w:t>
      </w:r>
      <w:r w:rsidRPr="005C3BC7">
        <w:rPr>
          <w:rFonts w:eastAsia="Times New Roman" w:cs="Arial"/>
          <w:b/>
          <w:color w:val="333333"/>
          <w:sz w:val="20"/>
          <w:szCs w:val="20"/>
          <w:lang w:eastAsia="en-GB"/>
        </w:rPr>
        <w:t>.</w:t>
      </w:r>
    </w:p>
    <w:p w14:paraId="4D87ADA3" w14:textId="55DAC411" w:rsidR="008250DB" w:rsidRDefault="008250DB" w:rsidP="008250DB">
      <w:pPr>
        <w:spacing w:before="100" w:beforeAutospacing="1" w:after="100" w:afterAutospacing="1" w:line="240" w:lineRule="auto"/>
        <w:rPr>
          <w:rFonts w:eastAsia="Times New Roman" w:cs="Arial"/>
          <w:b/>
          <w:color w:val="333333"/>
          <w:sz w:val="20"/>
          <w:szCs w:val="20"/>
          <w:lang w:eastAsia="en-GB"/>
        </w:rPr>
      </w:pPr>
      <w:r>
        <w:rPr>
          <w:rFonts w:eastAsia="Times New Roman" w:cs="Arial"/>
          <w:b/>
          <w:color w:val="333333"/>
          <w:sz w:val="20"/>
          <w:szCs w:val="20"/>
          <w:lang w:eastAsia="en-GB"/>
        </w:rPr>
        <w:t xml:space="preserve">In the meantime, I hope you will consider working with leading charity Arthritis Research UK by becoming an Arthritis Champion for </w:t>
      </w:r>
      <w:r w:rsidRPr="008250DB">
        <w:rPr>
          <w:rFonts w:eastAsia="Times New Roman" w:cs="Arial"/>
          <w:b/>
          <w:color w:val="333333"/>
          <w:sz w:val="20"/>
          <w:szCs w:val="20"/>
          <w:highlight w:val="yellow"/>
          <w:lang w:eastAsia="en-GB"/>
        </w:rPr>
        <w:t>{</w:t>
      </w:r>
      <w:r w:rsidR="005C3BC7">
        <w:rPr>
          <w:rFonts w:eastAsia="Times New Roman" w:cs="Arial"/>
          <w:b/>
          <w:color w:val="333333"/>
          <w:sz w:val="20"/>
          <w:szCs w:val="20"/>
          <w:highlight w:val="yellow"/>
          <w:lang w:eastAsia="en-GB"/>
        </w:rPr>
        <w:t xml:space="preserve">INSERT </w:t>
      </w:r>
      <w:r w:rsidRPr="008250DB">
        <w:rPr>
          <w:rFonts w:eastAsia="Times New Roman" w:cs="Arial"/>
          <w:b/>
          <w:color w:val="333333"/>
          <w:sz w:val="20"/>
          <w:szCs w:val="20"/>
          <w:highlight w:val="yellow"/>
          <w:lang w:eastAsia="en-GB"/>
        </w:rPr>
        <w:t>AREA}</w:t>
      </w:r>
      <w:r>
        <w:rPr>
          <w:rFonts w:eastAsia="Times New Roman" w:cs="Arial"/>
          <w:b/>
          <w:color w:val="333333"/>
          <w:sz w:val="20"/>
          <w:szCs w:val="20"/>
          <w:lang w:eastAsia="en-GB"/>
        </w:rPr>
        <w:t>.</w:t>
      </w:r>
    </w:p>
    <w:p w14:paraId="691D2885" w14:textId="77777777" w:rsidR="008250DB" w:rsidRPr="00B2158A"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Arthritis Research UK's manifesto</w:t>
      </w:r>
      <w:r w:rsidRPr="00B2158A">
        <w:rPr>
          <w:rFonts w:eastAsia="Times New Roman" w:cs="Arial"/>
          <w:b/>
          <w:bCs/>
          <w:i/>
          <w:iCs/>
          <w:color w:val="333333"/>
          <w:sz w:val="20"/>
          <w:szCs w:val="20"/>
          <w:lang w:eastAsia="en-GB"/>
        </w:rPr>
        <w:t> Prevent, Transform, Cure</w:t>
      </w:r>
      <w:r w:rsidRPr="00B2158A">
        <w:rPr>
          <w:rFonts w:eastAsia="Times New Roman" w:cs="Arial"/>
          <w:color w:val="333333"/>
          <w:sz w:val="20"/>
          <w:szCs w:val="20"/>
          <w:lang w:eastAsia="en-GB"/>
        </w:rPr>
        <w:t xml:space="preserve"> asks all </w:t>
      </w:r>
      <w:r>
        <w:rPr>
          <w:rFonts w:eastAsia="Times New Roman" w:cs="Arial"/>
          <w:color w:val="333333"/>
          <w:sz w:val="20"/>
          <w:szCs w:val="20"/>
          <w:lang w:eastAsia="en-GB"/>
        </w:rPr>
        <w:t>MPs</w:t>
      </w:r>
      <w:r w:rsidRPr="00B2158A">
        <w:rPr>
          <w:rFonts w:eastAsia="Times New Roman" w:cs="Arial"/>
          <w:color w:val="333333"/>
          <w:sz w:val="20"/>
          <w:szCs w:val="20"/>
          <w:lang w:eastAsia="en-GB"/>
        </w:rPr>
        <w:t xml:space="preserve"> to commit to doing three simple things which could transform services for people with arthritis now, while supporting policies which will lead to the prevention and cure of arthritis in the future.</w:t>
      </w:r>
    </w:p>
    <w:p w14:paraId="1EA85C25" w14:textId="010602A8" w:rsidR="008250DB" w:rsidRPr="00B2158A" w:rsidRDefault="008250DB" w:rsidP="008250DB">
      <w:pPr>
        <w:spacing w:before="100" w:beforeAutospacing="1" w:after="100" w:afterAutospacing="1" w:line="240" w:lineRule="auto"/>
        <w:rPr>
          <w:rFonts w:eastAsia="Times New Roman" w:cs="Arial"/>
          <w:b/>
          <w:bCs/>
          <w:color w:val="333333"/>
          <w:sz w:val="20"/>
          <w:szCs w:val="20"/>
          <w:lang w:eastAsia="en-GB"/>
        </w:rPr>
      </w:pPr>
      <w:r>
        <w:rPr>
          <w:rFonts w:eastAsia="Times New Roman" w:cs="Arial"/>
          <w:b/>
          <w:color w:val="333333"/>
          <w:sz w:val="20"/>
          <w:szCs w:val="20"/>
          <w:lang w:eastAsia="en-GB"/>
        </w:rPr>
        <w:t>Please s</w:t>
      </w:r>
      <w:r w:rsidRPr="00B2158A">
        <w:rPr>
          <w:rFonts w:eastAsia="Times New Roman" w:cs="Arial"/>
          <w:b/>
          <w:color w:val="333333"/>
          <w:sz w:val="20"/>
          <w:szCs w:val="20"/>
          <w:lang w:eastAsia="en-GB"/>
        </w:rPr>
        <w:t xml:space="preserve">end an email to </w:t>
      </w:r>
      <w:r w:rsidRPr="00B2158A">
        <w:rPr>
          <w:rFonts w:eastAsia="Times New Roman" w:cs="Arial"/>
          <w:b/>
          <w:color w:val="333333"/>
          <w:sz w:val="20"/>
          <w:szCs w:val="20"/>
          <w:u w:val="single"/>
          <w:lang w:eastAsia="en-GB"/>
        </w:rPr>
        <w:t>action@arthritisresearchuk.org</w:t>
      </w:r>
      <w:r w:rsidRPr="00B2158A">
        <w:rPr>
          <w:rFonts w:eastAsia="Times New Roman" w:cs="Arial"/>
          <w:b/>
          <w:color w:val="333333"/>
          <w:sz w:val="20"/>
          <w:szCs w:val="20"/>
          <w:lang w:eastAsia="en-GB"/>
        </w:rPr>
        <w:t xml:space="preserve"> with the subject ‘</w:t>
      </w:r>
      <w:r w:rsidRPr="00B2158A">
        <w:rPr>
          <w:rFonts w:eastAsia="Times New Roman" w:cs="Arial"/>
          <w:b/>
          <w:i/>
          <w:color w:val="333333"/>
          <w:sz w:val="20"/>
          <w:szCs w:val="20"/>
          <w:lang w:eastAsia="en-GB"/>
        </w:rPr>
        <w:t>Arthritis Champion</w:t>
      </w:r>
      <w:r w:rsidRPr="00B2158A">
        <w:rPr>
          <w:rFonts w:eastAsia="Times New Roman" w:cs="Arial"/>
          <w:b/>
          <w:color w:val="333333"/>
          <w:sz w:val="20"/>
          <w:szCs w:val="20"/>
          <w:lang w:eastAsia="en-GB"/>
        </w:rPr>
        <w:t xml:space="preserve">’ to </w:t>
      </w:r>
      <w:r w:rsidRPr="00B2158A">
        <w:rPr>
          <w:rFonts w:eastAsia="Times New Roman" w:cs="Arial"/>
          <w:b/>
          <w:bCs/>
          <w:color w:val="333333"/>
          <w:sz w:val="20"/>
          <w:szCs w:val="20"/>
          <w:lang w:eastAsia="en-GB"/>
        </w:rPr>
        <w:t>become an Arthritis Champion today.</w:t>
      </w:r>
    </w:p>
    <w:p w14:paraId="3BE3CB83" w14:textId="77777777" w:rsidR="008250DB" w:rsidRPr="00B2158A"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bCs/>
          <w:color w:val="333333"/>
          <w:sz w:val="20"/>
          <w:szCs w:val="20"/>
          <w:lang w:eastAsia="en-GB"/>
        </w:rPr>
        <w:t>Y</w:t>
      </w:r>
      <w:r w:rsidRPr="00B2158A">
        <w:rPr>
          <w:rFonts w:eastAsia="Times New Roman" w:cs="Arial"/>
          <w:color w:val="333333"/>
          <w:sz w:val="20"/>
          <w:szCs w:val="20"/>
          <w:lang w:eastAsia="en-GB"/>
        </w:rPr>
        <w:t>our n</w:t>
      </w:r>
      <w:r>
        <w:rPr>
          <w:rFonts w:eastAsia="Times New Roman" w:cs="Arial"/>
          <w:color w:val="333333"/>
          <w:sz w:val="20"/>
          <w:szCs w:val="20"/>
          <w:lang w:eastAsia="en-GB"/>
        </w:rPr>
        <w:t>ame will appear on the list of c</w:t>
      </w:r>
      <w:r w:rsidRPr="00B2158A">
        <w:rPr>
          <w:rFonts w:eastAsia="Times New Roman" w:cs="Arial"/>
          <w:color w:val="333333"/>
          <w:sz w:val="20"/>
          <w:szCs w:val="20"/>
          <w:lang w:eastAsia="en-GB"/>
        </w:rPr>
        <w:t>hampions on the Arthritis Research UK website, so that people in our area can see your support for people with arthritis.</w:t>
      </w:r>
    </w:p>
    <w:p w14:paraId="2D0332CA" w14:textId="77777777" w:rsidR="008250DB" w:rsidRPr="00B2158A"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I hope you'll become an Arthritis Champion today, and I look forward to your response.</w:t>
      </w:r>
    </w:p>
    <w:p w14:paraId="6EC02CD2" w14:textId="77777777" w:rsidR="008250DB" w:rsidRPr="00B2158A" w:rsidRDefault="008250DB" w:rsidP="008250DB">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lastRenderedPageBreak/>
        <w:t>Best wishes,</w:t>
      </w:r>
    </w:p>
    <w:p w14:paraId="5D847264" w14:textId="77777777" w:rsidR="00BF5A05" w:rsidRPr="008250DB" w:rsidRDefault="008250DB" w:rsidP="008250DB">
      <w:pPr>
        <w:spacing w:before="100" w:beforeAutospacing="1" w:after="100" w:afterAutospacing="1" w:line="240" w:lineRule="auto"/>
        <w:rPr>
          <w:rFonts w:eastAsia="Times New Roman" w:cs="Arial"/>
          <w:b/>
          <w:color w:val="333333"/>
          <w:sz w:val="20"/>
          <w:szCs w:val="20"/>
          <w:lang w:eastAsia="en-GB"/>
        </w:rPr>
      </w:pPr>
      <w:r w:rsidRPr="001A1D6E">
        <w:rPr>
          <w:rFonts w:eastAsia="Times New Roman" w:cs="Arial"/>
          <w:b/>
          <w:color w:val="333333"/>
          <w:sz w:val="20"/>
          <w:szCs w:val="20"/>
          <w:highlight w:val="yellow"/>
          <w:lang w:eastAsia="en-GB"/>
        </w:rPr>
        <w:t>{YOUR NAME}</w:t>
      </w:r>
    </w:p>
    <w:sectPr w:rsidR="00BF5A05" w:rsidRPr="008250DB" w:rsidSect="00693D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310" w:right="1270" w:bottom="1758" w:left="1259" w:header="709" w:footer="50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F98C" w14:textId="77777777" w:rsidR="008250DB" w:rsidRDefault="008250DB" w:rsidP="00B130EA">
      <w:r>
        <w:separator/>
      </w:r>
    </w:p>
  </w:endnote>
  <w:endnote w:type="continuationSeparator" w:id="0">
    <w:p w14:paraId="0013DDE5" w14:textId="77777777" w:rsidR="008250DB" w:rsidRDefault="008250DB" w:rsidP="00B1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1A22" w14:textId="77777777" w:rsidR="00785106" w:rsidRDefault="0078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BB2C" w14:textId="38064054" w:rsidR="0059756E" w:rsidRDefault="0027254A">
    <w:pPr>
      <w:pStyle w:val="Footer"/>
    </w:pPr>
    <w:r>
      <w:rPr>
        <w:noProof/>
        <w:lang w:eastAsia="en-GB"/>
      </w:rPr>
      <w:drawing>
        <wp:anchor distT="71755" distB="0" distL="114300" distR="114300" simplePos="0" relativeHeight="251663360" behindDoc="0" locked="0" layoutInCell="1" allowOverlap="1" wp14:anchorId="100743BC" wp14:editId="01BE3F18">
          <wp:simplePos x="0" y="0"/>
          <wp:positionH relativeFrom="column">
            <wp:posOffset>5539105</wp:posOffset>
          </wp:positionH>
          <wp:positionV relativeFrom="paragraph">
            <wp:posOffset>-490138</wp:posOffset>
          </wp:positionV>
          <wp:extent cx="487680" cy="63309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UK_Logo_Cont_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633095"/>
                  </a:xfrm>
                  <a:prstGeom prst="rect">
                    <a:avLst/>
                  </a:prstGeom>
                </pic:spPr>
              </pic:pic>
            </a:graphicData>
          </a:graphic>
          <wp14:sizeRelH relativeFrom="margin">
            <wp14:pctWidth>0</wp14:pctWidth>
          </wp14:sizeRelH>
          <wp14:sizeRelV relativeFrom="margin">
            <wp14:pctHeight>0</wp14:pctHeight>
          </wp14:sizeRelV>
        </wp:anchor>
      </w:drawing>
    </w:r>
    <w:r w:rsidR="007D3606" w:rsidRPr="007D3606">
      <w:rPr>
        <w:rStyle w:val="PageNumber"/>
      </w:rPr>
      <w:fldChar w:fldCharType="begin"/>
    </w:r>
    <w:r w:rsidR="007D3606" w:rsidRPr="007D3606">
      <w:rPr>
        <w:rStyle w:val="PageNumber"/>
      </w:rPr>
      <w:instrText xml:space="preserve"> PAGE  \# 00 \* MERGEFORMAT </w:instrText>
    </w:r>
    <w:r w:rsidR="007D3606" w:rsidRPr="007D3606">
      <w:rPr>
        <w:rStyle w:val="PageNumber"/>
      </w:rPr>
      <w:fldChar w:fldCharType="separate"/>
    </w:r>
    <w:r w:rsidR="00E820F3" w:rsidRPr="00E820F3">
      <w:rPr>
        <w:rStyle w:val="PageNumber"/>
        <w:noProof/>
        <w:lang w:val="en-US"/>
      </w:rPr>
      <w:t>02</w:t>
    </w:r>
    <w:r w:rsidR="007D3606" w:rsidRPr="007D36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2752" w14:textId="1A964FA4" w:rsidR="0059756E" w:rsidRPr="007D3606" w:rsidRDefault="00452C2D">
    <w:pPr>
      <w:pStyle w:val="Footer"/>
      <w:rPr>
        <w:rStyle w:val="PageNumber"/>
      </w:rPr>
    </w:pPr>
    <w:r w:rsidRPr="007D3606">
      <w:rPr>
        <w:rStyle w:val="PageNumber"/>
      </w:rPr>
      <w:fldChar w:fldCharType="begin"/>
    </w:r>
    <w:r w:rsidRPr="007D3606">
      <w:rPr>
        <w:rStyle w:val="PageNumber"/>
      </w:rPr>
      <w:instrText xml:space="preserve"> PAGE  \#</w:instrText>
    </w:r>
    <w:r w:rsidR="007D3606" w:rsidRPr="007D3606">
      <w:rPr>
        <w:rStyle w:val="PageNumber"/>
      </w:rPr>
      <w:instrText xml:space="preserve"> 00</w:instrText>
    </w:r>
    <w:r w:rsidRPr="007D3606">
      <w:rPr>
        <w:rStyle w:val="PageNumber"/>
      </w:rPr>
      <w:instrText xml:space="preserve"> \* MERGEFORMAT </w:instrText>
    </w:r>
    <w:r w:rsidRPr="007D3606">
      <w:rPr>
        <w:rStyle w:val="PageNumber"/>
      </w:rPr>
      <w:fldChar w:fldCharType="separate"/>
    </w:r>
    <w:r w:rsidR="00E820F3" w:rsidRPr="00E820F3">
      <w:rPr>
        <w:rStyle w:val="PageNumber"/>
        <w:noProof/>
        <w:lang w:val="en-US"/>
      </w:rPr>
      <w:t>01</w:t>
    </w:r>
    <w:r w:rsidRPr="007D360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29C7" w14:textId="77777777" w:rsidR="008250DB" w:rsidRDefault="008250DB" w:rsidP="00B130EA">
      <w:r>
        <w:separator/>
      </w:r>
    </w:p>
  </w:footnote>
  <w:footnote w:type="continuationSeparator" w:id="0">
    <w:p w14:paraId="000E4629" w14:textId="77777777" w:rsidR="008250DB" w:rsidRDefault="008250DB" w:rsidP="00B1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901A" w14:textId="77777777" w:rsidR="00785106" w:rsidRDefault="0078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600F" w14:textId="77777777" w:rsidR="00785106" w:rsidRDefault="00785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4F5B" w14:textId="77777777" w:rsidR="002231DB" w:rsidRPr="00536027" w:rsidRDefault="00FC3346" w:rsidP="00A0268C">
    <w:pPr>
      <w:pStyle w:val="Header"/>
    </w:pPr>
    <w:r>
      <w:rPr>
        <w:noProof/>
        <w:lang w:eastAsia="en-GB"/>
      </w:rPr>
      <mc:AlternateContent>
        <mc:Choice Requires="wps">
          <w:drawing>
            <wp:anchor distT="0" distB="0" distL="114300" distR="114300" simplePos="0" relativeHeight="251671552" behindDoc="1" locked="0" layoutInCell="1" allowOverlap="1" wp14:anchorId="7A872D3E" wp14:editId="2EDFA634">
              <wp:simplePos x="0" y="0"/>
              <wp:positionH relativeFrom="column">
                <wp:posOffset>10160</wp:posOffset>
              </wp:positionH>
              <wp:positionV relativeFrom="paragraph">
                <wp:posOffset>324485</wp:posOffset>
              </wp:positionV>
              <wp:extent cx="0" cy="720000"/>
              <wp:effectExtent l="152400" t="0" r="152400" b="4445"/>
              <wp:wrapNone/>
              <wp:docPr id="2" name="Straight Connector 2"/>
              <wp:cNvGraphicFramePr/>
              <a:graphic xmlns:a="http://schemas.openxmlformats.org/drawingml/2006/main">
                <a:graphicData uri="http://schemas.microsoft.com/office/word/2010/wordprocessingShape">
                  <wps:wsp>
                    <wps:cNvCnPr/>
                    <wps:spPr>
                      <a:xfrm rot="20340000" flipH="1">
                        <a:off x="0" y="0"/>
                        <a:ext cx="0" cy="720000"/>
                      </a:xfrm>
                      <a:prstGeom prst="line">
                        <a:avLst/>
                      </a:prstGeom>
                      <a:ln w="17780" cap="rnd">
                        <a:solidFill>
                          <a:srgbClr val="F6511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CB2C59" id="Straight Connector 2" o:spid="_x0000_s1026" style="position:absolute;rotation:21;flip:x;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25.55pt" to=".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" strokecolor="#f65112" strokeweight="1.4pt">
              <v:stroke endcap="round"/>
            </v:line>
          </w:pict>
        </mc:Fallback>
      </mc:AlternateContent>
    </w:r>
    <w:r w:rsidR="0002746A">
      <w:rPr>
        <w:noProof/>
        <w:lang w:eastAsia="en-GB"/>
      </w:rPr>
      <w:drawing>
        <wp:anchor distT="0" distB="0" distL="114300" distR="114300" simplePos="0" relativeHeight="251660288" behindDoc="0" locked="0" layoutInCell="1" allowOverlap="1" wp14:anchorId="54F7DB0D" wp14:editId="439B6A79">
          <wp:simplePos x="0" y="0"/>
          <wp:positionH relativeFrom="page">
            <wp:posOffset>4954270</wp:posOffset>
          </wp:positionH>
          <wp:positionV relativeFrom="page">
            <wp:posOffset>674147</wp:posOffset>
          </wp:positionV>
          <wp:extent cx="1891665" cy="748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U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5pt;height:3.95pt" o:bullet="t">
        <v:imagedata r:id="rId1" o:title="Arthritis_Bullet"/>
      </v:shape>
    </w:pict>
  </w:numPicBullet>
  <w:numPicBullet w:numPicBulletId="1">
    <w:pict>
      <v:shape id="_x0000_i1031" type="#_x0000_t75" style="width:5.9pt;height:11.15pt" o:bullet="t">
        <v:imagedata r:id="rId2" o:title="Arrow"/>
      </v:shape>
    </w:pict>
  </w:numPicBullet>
  <w:numPicBullet w:numPicBulletId="2">
    <w:pict>
      <v:shape id="_x0000_i1032" type="#_x0000_t75" style="width:9.15pt;height:9.15pt" o:bullet="t">
        <v:imagedata r:id="rId3" o:title="Arthritis_Bullet_v2"/>
      </v:shape>
    </w:pict>
  </w:numPicBullet>
  <w:abstractNum w:abstractNumId="0" w15:restartNumberingAfterBreak="0">
    <w:nsid w:val="FFFFFF7C"/>
    <w:multiLevelType w:val="singleLevel"/>
    <w:tmpl w:val="C76C1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44C1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64D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960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8C9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04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A86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B69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A8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900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0FD7"/>
    <w:multiLevelType w:val="multilevel"/>
    <w:tmpl w:val="E91EDD5A"/>
    <w:lvl w:ilvl="0">
      <w:start w:val="1"/>
      <w:numFmt w:val="bullet"/>
      <w:lvlText w:val=""/>
      <w:lvlJc w:val="left"/>
      <w:pPr>
        <w:tabs>
          <w:tab w:val="num" w:pos="284"/>
        </w:tabs>
        <w:ind w:left="284" w:hanging="284"/>
      </w:pPr>
      <w:rPr>
        <w:rFonts w:ascii="Wingdings" w:hAnsi="Wingdings" w:hint="default"/>
        <w:color w:val="404545" w:themeColor="background2"/>
        <w:sz w:val="18"/>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11" w15:restartNumberingAfterBreak="0">
    <w:nsid w:val="07585865"/>
    <w:multiLevelType w:val="multilevel"/>
    <w:tmpl w:val="61A8E89E"/>
    <w:numStyleLink w:val="ArthritisBulletList"/>
  </w:abstractNum>
  <w:abstractNum w:abstractNumId="12" w15:restartNumberingAfterBreak="0">
    <w:nsid w:val="0A730733"/>
    <w:multiLevelType w:val="multilevel"/>
    <w:tmpl w:val="61A8E89E"/>
    <w:numStyleLink w:val="ArthritisBulletList"/>
  </w:abstractNum>
  <w:abstractNum w:abstractNumId="13" w15:restartNumberingAfterBreak="0">
    <w:nsid w:val="0B0038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3F711F"/>
    <w:multiLevelType w:val="multilevel"/>
    <w:tmpl w:val="61A8E89E"/>
    <w:styleLink w:val="ArthritisBulletList"/>
    <w:lvl w:ilvl="0">
      <w:start w:val="1"/>
      <w:numFmt w:val="bullet"/>
      <w:lvlText w:val=""/>
      <w:lvlPicBulletId w:val="2"/>
      <w:lvlJc w:val="left"/>
      <w:pPr>
        <w:tabs>
          <w:tab w:val="num" w:pos="284"/>
        </w:tabs>
        <w:ind w:left="284" w:hanging="284"/>
      </w:pPr>
      <w:rPr>
        <w:rFonts w:ascii="Symbol" w:hAnsi="Symbol" w:hint="default"/>
        <w:color w:val="auto"/>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15" w15:restartNumberingAfterBreak="0">
    <w:nsid w:val="11E82C2C"/>
    <w:multiLevelType w:val="multilevel"/>
    <w:tmpl w:val="61A8E89E"/>
    <w:numStyleLink w:val="ArthritisBulletList"/>
  </w:abstractNum>
  <w:abstractNum w:abstractNumId="16" w15:restartNumberingAfterBreak="0">
    <w:nsid w:val="13C51890"/>
    <w:multiLevelType w:val="multilevel"/>
    <w:tmpl w:val="48A8D98C"/>
    <w:styleLink w:val="ArthritisNumberedIndent"/>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8"/>
        </w:tabs>
        <w:ind w:left="568" w:hanging="284"/>
      </w:pPr>
      <w:rPr>
        <w:rFonts w:hint="default"/>
      </w:rPr>
    </w:lvl>
    <w:lvl w:ilvl="2">
      <w:start w:val="1"/>
      <w:numFmt w:val="decimal"/>
      <w:lvlText w:val="%1.%2.%3."/>
      <w:lvlJc w:val="left"/>
      <w:pPr>
        <w:tabs>
          <w:tab w:val="num" w:pos="852"/>
        </w:tabs>
        <w:ind w:left="852" w:hanging="284"/>
      </w:pPr>
      <w:rPr>
        <w:rFonts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1"/>
        </w:tabs>
        <w:ind w:left="1701" w:hanging="281"/>
      </w:pPr>
      <w:rPr>
        <w:rFonts w:hint="default"/>
      </w:rPr>
    </w:lvl>
    <w:lvl w:ilvl="6">
      <w:start w:val="1"/>
      <w:numFmt w:val="decimal"/>
      <w:lvlText w:val="%1.%2.%3.%4.%5.%6.%7."/>
      <w:lvlJc w:val="left"/>
      <w:pPr>
        <w:tabs>
          <w:tab w:val="num" w:pos="1985"/>
        </w:tabs>
        <w:ind w:left="1985" w:hanging="284"/>
      </w:pPr>
      <w:rPr>
        <w:rFonts w:hint="default"/>
      </w:rPr>
    </w:lvl>
    <w:lvl w:ilvl="7">
      <w:start w:val="1"/>
      <w:numFmt w:val="decimal"/>
      <w:lvlText w:val="%1.%2.%3.%4.%5.%6.%7.%8."/>
      <w:lvlJc w:val="left"/>
      <w:pPr>
        <w:tabs>
          <w:tab w:val="num" w:pos="2268"/>
        </w:tabs>
        <w:ind w:left="2268" w:hanging="283"/>
      </w:pPr>
      <w:rPr>
        <w:rFonts w:hint="default"/>
      </w:rPr>
    </w:lvl>
    <w:lvl w:ilvl="8">
      <w:start w:val="1"/>
      <w:numFmt w:val="decimal"/>
      <w:lvlText w:val="%1.%2.%3.%4.%5.%6.%7.%8.%9."/>
      <w:lvlJc w:val="left"/>
      <w:pPr>
        <w:tabs>
          <w:tab w:val="num" w:pos="2552"/>
        </w:tabs>
        <w:ind w:left="2552" w:hanging="284"/>
      </w:pPr>
      <w:rPr>
        <w:rFonts w:hint="default"/>
      </w:rPr>
    </w:lvl>
  </w:abstractNum>
  <w:abstractNum w:abstractNumId="17" w15:restartNumberingAfterBreak="0">
    <w:nsid w:val="169A3AC5"/>
    <w:multiLevelType w:val="multilevel"/>
    <w:tmpl w:val="48A8D98C"/>
    <w:numStyleLink w:val="ArthritisNumberedIndent"/>
  </w:abstractNum>
  <w:abstractNum w:abstractNumId="18" w15:restartNumberingAfterBreak="0">
    <w:nsid w:val="1EA60CAC"/>
    <w:multiLevelType w:val="hybridMultilevel"/>
    <w:tmpl w:val="863642B0"/>
    <w:lvl w:ilvl="0" w:tplc="B724619C">
      <w:start w:val="1"/>
      <w:numFmt w:val="bullet"/>
      <w:pStyle w:val="ListBullet2"/>
      <w:lvlText w:val=""/>
      <w:lvlJc w:val="left"/>
      <w:pPr>
        <w:ind w:left="1004" w:hanging="360"/>
      </w:pPr>
      <w:rPr>
        <w:rFonts w:ascii="Symbol" w:hAnsi="Symbol" w:hint="default"/>
        <w:color w:val="404545" w:themeColor="background2"/>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1F604CC5"/>
    <w:multiLevelType w:val="hybridMultilevel"/>
    <w:tmpl w:val="C2AAAF94"/>
    <w:lvl w:ilvl="0" w:tplc="B68EDA32">
      <w:start w:val="1"/>
      <w:numFmt w:val="bullet"/>
      <w:pStyle w:val="ArthritisBulletList1"/>
      <w:lvlText w:val=""/>
      <w:lvlPicBulletId w:val="2"/>
      <w:lvlJc w:val="left"/>
      <w:pPr>
        <w:ind w:left="1364" w:hanging="360"/>
      </w:pPr>
      <w:rPr>
        <w:rFonts w:ascii="Symbol" w:hAnsi="Symbol" w:hint="default"/>
        <w:color w:val="auto"/>
        <w:sz w:val="18"/>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22444BBE"/>
    <w:multiLevelType w:val="multilevel"/>
    <w:tmpl w:val="FAF66DAC"/>
    <w:lvl w:ilvl="0">
      <w:start w:val="1"/>
      <w:numFmt w:val="decimal"/>
      <w:lvlText w:val="%1."/>
      <w:lvlJc w:val="left"/>
      <w:pPr>
        <w:tabs>
          <w:tab w:val="num" w:pos="284"/>
        </w:tabs>
        <w:ind w:left="284" w:hanging="284"/>
      </w:pPr>
      <w:rPr>
        <w:rFonts w:hint="default"/>
        <w:b w:val="0"/>
        <w:i w:val="0"/>
      </w:rPr>
    </w:lvl>
    <w:lvl w:ilvl="1">
      <w:start w:val="1"/>
      <w:numFmt w:val="decimal"/>
      <w:lvlText w:val="%1.%2."/>
      <w:lvlJc w:val="left"/>
      <w:pPr>
        <w:tabs>
          <w:tab w:val="num" w:pos="568"/>
        </w:tabs>
        <w:ind w:left="568" w:hanging="284"/>
      </w:pPr>
      <w:rPr>
        <w:rFonts w:hint="default"/>
      </w:rPr>
    </w:lvl>
    <w:lvl w:ilvl="2">
      <w:start w:val="1"/>
      <w:numFmt w:val="decimal"/>
      <w:lvlText w:val="%1.%2.%3."/>
      <w:lvlJc w:val="left"/>
      <w:pPr>
        <w:tabs>
          <w:tab w:val="num" w:pos="852"/>
        </w:tabs>
        <w:ind w:left="852" w:hanging="284"/>
      </w:pPr>
      <w:rPr>
        <w:rFonts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1"/>
        </w:tabs>
        <w:ind w:left="1701" w:hanging="281"/>
      </w:pPr>
      <w:rPr>
        <w:rFonts w:hint="default"/>
      </w:rPr>
    </w:lvl>
    <w:lvl w:ilvl="6">
      <w:start w:val="1"/>
      <w:numFmt w:val="decimal"/>
      <w:lvlText w:val="%1.%2.%3.%4.%5.%6.%7."/>
      <w:lvlJc w:val="left"/>
      <w:pPr>
        <w:tabs>
          <w:tab w:val="num" w:pos="1985"/>
        </w:tabs>
        <w:ind w:left="1985" w:hanging="284"/>
      </w:pPr>
      <w:rPr>
        <w:rFonts w:hint="default"/>
      </w:rPr>
    </w:lvl>
    <w:lvl w:ilvl="7">
      <w:start w:val="1"/>
      <w:numFmt w:val="decimal"/>
      <w:lvlText w:val="%1.%2.%3.%4.%5.%6.%7.%8."/>
      <w:lvlJc w:val="left"/>
      <w:pPr>
        <w:tabs>
          <w:tab w:val="num" w:pos="2268"/>
        </w:tabs>
        <w:ind w:left="2268" w:hanging="283"/>
      </w:pPr>
      <w:rPr>
        <w:rFonts w:hint="default"/>
      </w:rPr>
    </w:lvl>
    <w:lvl w:ilvl="8">
      <w:start w:val="1"/>
      <w:numFmt w:val="decimal"/>
      <w:lvlText w:val="%1.%2.%3.%4.%5.%6.%7.%8.%9."/>
      <w:lvlJc w:val="left"/>
      <w:pPr>
        <w:tabs>
          <w:tab w:val="num" w:pos="2552"/>
        </w:tabs>
        <w:ind w:left="2552" w:hanging="284"/>
      </w:pPr>
      <w:rPr>
        <w:rFonts w:hint="default"/>
      </w:rPr>
    </w:lvl>
  </w:abstractNum>
  <w:abstractNum w:abstractNumId="21" w15:restartNumberingAfterBreak="0">
    <w:nsid w:val="22DF7E4D"/>
    <w:multiLevelType w:val="hybridMultilevel"/>
    <w:tmpl w:val="5508AC16"/>
    <w:lvl w:ilvl="0" w:tplc="7DB02CDE">
      <w:start w:val="1"/>
      <w:numFmt w:val="bullet"/>
      <w:pStyle w:val="ArthritisBulletList4"/>
      <w:lvlText w:val=""/>
      <w:lvlPicBulletId w:val="2"/>
      <w:lvlJc w:val="left"/>
      <w:pPr>
        <w:ind w:left="1495" w:hanging="360"/>
      </w:pPr>
      <w:rPr>
        <w:rFonts w:ascii="Symbol" w:hAnsi="Symbol" w:hint="default"/>
        <w:color w:val="auto"/>
        <w:sz w:val="18"/>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24922B23"/>
    <w:multiLevelType w:val="multilevel"/>
    <w:tmpl w:val="C76C328C"/>
    <w:lvl w:ilvl="0">
      <w:start w:val="1"/>
      <w:numFmt w:val="bullet"/>
      <w:pStyle w:val="ListBullet"/>
      <w:lvlText w:val=""/>
      <w:lvlJc w:val="left"/>
      <w:pPr>
        <w:tabs>
          <w:tab w:val="num" w:pos="284"/>
        </w:tabs>
        <w:ind w:left="284" w:hanging="284"/>
      </w:pPr>
      <w:rPr>
        <w:rFonts w:ascii="Symbol" w:hAnsi="Symbol" w:hint="default"/>
        <w:color w:val="404545" w:themeColor="background2"/>
        <w:sz w:val="18"/>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23" w15:restartNumberingAfterBreak="0">
    <w:nsid w:val="2B9411DE"/>
    <w:multiLevelType w:val="multilevel"/>
    <w:tmpl w:val="48A8D98C"/>
    <w:numStyleLink w:val="ArthritisNumberedIndent"/>
  </w:abstractNum>
  <w:abstractNum w:abstractNumId="24" w15:restartNumberingAfterBreak="0">
    <w:nsid w:val="34F01998"/>
    <w:multiLevelType w:val="multilevel"/>
    <w:tmpl w:val="923A3E3E"/>
    <w:lvl w:ilvl="0">
      <w:start w:val="1"/>
      <w:numFmt w:val="bullet"/>
      <w:lvlText w:val=""/>
      <w:lvlJc w:val="left"/>
      <w:pPr>
        <w:tabs>
          <w:tab w:val="num" w:pos="284"/>
        </w:tabs>
        <w:ind w:left="284" w:hanging="284"/>
      </w:pPr>
      <w:rPr>
        <w:rFonts w:ascii="Wingdings" w:hAnsi="Wingdings" w:hint="default"/>
        <w:color w:val="404545" w:themeColor="background2"/>
        <w:sz w:val="18"/>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25" w15:restartNumberingAfterBreak="0">
    <w:nsid w:val="38A307DB"/>
    <w:multiLevelType w:val="multilevel"/>
    <w:tmpl w:val="B832FD42"/>
    <w:lvl w:ilvl="0">
      <w:start w:val="1"/>
      <w:numFmt w:val="bullet"/>
      <w:lvlText w:val="●"/>
      <w:lvlJc w:val="left"/>
      <w:pPr>
        <w:tabs>
          <w:tab w:val="num" w:pos="284"/>
        </w:tabs>
        <w:ind w:left="284" w:hanging="284"/>
      </w:pPr>
      <w:rPr>
        <w:rFonts w:ascii="Arial" w:hAnsi="Arial" w:hint="default"/>
        <w:color w:val="404545" w:themeColor="background2"/>
        <w:sz w:val="18"/>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26" w15:restartNumberingAfterBreak="0">
    <w:nsid w:val="3BFA27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DA37F8"/>
    <w:multiLevelType w:val="hybridMultilevel"/>
    <w:tmpl w:val="3B1AE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235874"/>
    <w:multiLevelType w:val="multilevel"/>
    <w:tmpl w:val="61A8E89E"/>
    <w:numStyleLink w:val="ArthritisBulletList"/>
  </w:abstractNum>
  <w:abstractNum w:abstractNumId="29" w15:restartNumberingAfterBreak="0">
    <w:nsid w:val="49800A23"/>
    <w:multiLevelType w:val="hybridMultilevel"/>
    <w:tmpl w:val="20A4BE7C"/>
    <w:lvl w:ilvl="0" w:tplc="6BFC3416">
      <w:start w:val="1"/>
      <w:numFmt w:val="bullet"/>
      <w:pStyle w:val="ArthritisBulletList2"/>
      <w:lvlText w:val=""/>
      <w:lvlPicBulletId w:val="2"/>
      <w:lvlJc w:val="left"/>
      <w:pPr>
        <w:ind w:left="1004" w:hanging="360"/>
      </w:pPr>
      <w:rPr>
        <w:rFonts w:ascii="Symbol" w:hAnsi="Symbol" w:hint="default"/>
        <w:color w:val="auto"/>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B7A5D03"/>
    <w:multiLevelType w:val="multilevel"/>
    <w:tmpl w:val="9FC6F2AE"/>
    <w:lvl w:ilvl="0">
      <w:start w:val="1"/>
      <w:numFmt w:val="bullet"/>
      <w:lvlText w:val=""/>
      <w:lvlJc w:val="left"/>
      <w:pPr>
        <w:tabs>
          <w:tab w:val="num" w:pos="284"/>
        </w:tabs>
        <w:ind w:left="284" w:hanging="284"/>
      </w:pPr>
      <w:rPr>
        <w:rFonts w:ascii="Symbol" w:hAnsi="Symbol" w:hint="default"/>
        <w:color w:val="auto"/>
        <w:sz w:val="18"/>
      </w:rPr>
    </w:lvl>
    <w:lvl w:ilvl="1">
      <w:start w:val="1"/>
      <w:numFmt w:val="bullet"/>
      <w:lvlText w:val=""/>
      <w:lvlPicBulletId w:val="2"/>
      <w:lvlJc w:val="left"/>
      <w:pPr>
        <w:tabs>
          <w:tab w:val="num" w:pos="568"/>
        </w:tabs>
        <w:ind w:left="568" w:hanging="284"/>
      </w:pPr>
      <w:rPr>
        <w:rFonts w:ascii="Symbol" w:hAnsi="Symbol" w:hint="default"/>
        <w:color w:val="auto"/>
      </w:rPr>
    </w:lvl>
    <w:lvl w:ilvl="2">
      <w:start w:val="1"/>
      <w:numFmt w:val="bullet"/>
      <w:lvlText w:val=""/>
      <w:lvlPicBulletId w:val="2"/>
      <w:lvlJc w:val="left"/>
      <w:pPr>
        <w:tabs>
          <w:tab w:val="num" w:pos="852"/>
        </w:tabs>
        <w:ind w:left="852" w:hanging="284"/>
      </w:pPr>
      <w:rPr>
        <w:rFonts w:ascii="Symbol" w:hAnsi="Symbol" w:hint="default"/>
        <w:color w:val="auto"/>
      </w:rPr>
    </w:lvl>
    <w:lvl w:ilvl="3">
      <w:start w:val="1"/>
      <w:numFmt w:val="bullet"/>
      <w:lvlText w:val=""/>
      <w:lvlPicBulletId w:val="2"/>
      <w:lvlJc w:val="left"/>
      <w:pPr>
        <w:tabs>
          <w:tab w:val="num" w:pos="1136"/>
        </w:tabs>
        <w:ind w:left="1136" w:hanging="284"/>
      </w:pPr>
      <w:rPr>
        <w:rFonts w:ascii="Symbol" w:hAnsi="Symbol" w:hint="default"/>
        <w:color w:val="auto"/>
      </w:rPr>
    </w:lvl>
    <w:lvl w:ilvl="4">
      <w:start w:val="1"/>
      <w:numFmt w:val="bullet"/>
      <w:lvlText w:val=""/>
      <w:lvlPicBulletId w:val="2"/>
      <w:lvlJc w:val="left"/>
      <w:pPr>
        <w:tabs>
          <w:tab w:val="num" w:pos="1420"/>
        </w:tabs>
        <w:ind w:left="1420" w:hanging="284"/>
      </w:pPr>
      <w:rPr>
        <w:rFonts w:ascii="Symbol" w:hAnsi="Symbol" w:hint="default"/>
        <w:color w:val="auto"/>
      </w:rPr>
    </w:lvl>
    <w:lvl w:ilvl="5">
      <w:start w:val="1"/>
      <w:numFmt w:val="bullet"/>
      <w:lvlText w:val=""/>
      <w:lvlPicBulletId w:val="2"/>
      <w:lvlJc w:val="left"/>
      <w:pPr>
        <w:tabs>
          <w:tab w:val="num" w:pos="1704"/>
        </w:tabs>
        <w:ind w:left="1701" w:hanging="281"/>
      </w:pPr>
      <w:rPr>
        <w:rFonts w:ascii="Symbol" w:hAnsi="Symbol" w:hint="default"/>
        <w:color w:val="auto"/>
      </w:rPr>
    </w:lvl>
    <w:lvl w:ilvl="6">
      <w:start w:val="1"/>
      <w:numFmt w:val="bullet"/>
      <w:lvlText w:val=""/>
      <w:lvlPicBulletId w:val="2"/>
      <w:lvlJc w:val="left"/>
      <w:pPr>
        <w:tabs>
          <w:tab w:val="num" w:pos="1988"/>
        </w:tabs>
        <w:ind w:left="1985" w:hanging="284"/>
      </w:pPr>
      <w:rPr>
        <w:rFonts w:ascii="Symbol" w:hAnsi="Symbol" w:hint="default"/>
        <w:color w:val="auto"/>
      </w:rPr>
    </w:lvl>
    <w:lvl w:ilvl="7">
      <w:start w:val="1"/>
      <w:numFmt w:val="bullet"/>
      <w:lvlText w:val=""/>
      <w:lvlPicBulletId w:val="2"/>
      <w:lvlJc w:val="left"/>
      <w:pPr>
        <w:tabs>
          <w:tab w:val="num" w:pos="2272"/>
        </w:tabs>
        <w:ind w:left="2268" w:hanging="283"/>
      </w:pPr>
      <w:rPr>
        <w:rFonts w:ascii="Symbol" w:hAnsi="Symbol" w:hint="default"/>
        <w:color w:val="auto"/>
      </w:rPr>
    </w:lvl>
    <w:lvl w:ilvl="8">
      <w:start w:val="1"/>
      <w:numFmt w:val="bullet"/>
      <w:lvlText w:val=""/>
      <w:lvlPicBulletId w:val="2"/>
      <w:lvlJc w:val="left"/>
      <w:pPr>
        <w:tabs>
          <w:tab w:val="num" w:pos="2556"/>
        </w:tabs>
        <w:ind w:left="2552" w:hanging="284"/>
      </w:pPr>
      <w:rPr>
        <w:rFonts w:ascii="Symbol" w:hAnsi="Symbol" w:hint="default"/>
        <w:color w:val="auto"/>
      </w:rPr>
    </w:lvl>
  </w:abstractNum>
  <w:abstractNum w:abstractNumId="31" w15:restartNumberingAfterBreak="0">
    <w:nsid w:val="4BCA3B0B"/>
    <w:multiLevelType w:val="multilevel"/>
    <w:tmpl w:val="2B222C2C"/>
    <w:lvl w:ilvl="0">
      <w:start w:val="1"/>
      <w:numFmt w:val="decimal"/>
      <w:lvlText w:val="%1."/>
      <w:lvlJc w:val="left"/>
      <w:pPr>
        <w:tabs>
          <w:tab w:val="num" w:pos="284"/>
        </w:tabs>
        <w:ind w:left="284" w:hanging="284"/>
      </w:pPr>
      <w:rPr>
        <w:rFonts w:hint="default"/>
        <w:b w:val="0"/>
        <w:i w:val="0"/>
      </w:rPr>
    </w:lvl>
    <w:lvl w:ilvl="1">
      <w:start w:val="1"/>
      <w:numFmt w:val="decimal"/>
      <w:lvlText w:val="%1.%2."/>
      <w:lvlJc w:val="left"/>
      <w:pPr>
        <w:tabs>
          <w:tab w:val="num" w:pos="568"/>
        </w:tabs>
        <w:ind w:left="568" w:hanging="284"/>
      </w:pPr>
      <w:rPr>
        <w:rFonts w:hint="default"/>
      </w:rPr>
    </w:lvl>
    <w:lvl w:ilvl="2">
      <w:start w:val="1"/>
      <w:numFmt w:val="decimal"/>
      <w:lvlText w:val="%1.%2.%3."/>
      <w:lvlJc w:val="left"/>
      <w:pPr>
        <w:tabs>
          <w:tab w:val="num" w:pos="852"/>
        </w:tabs>
        <w:ind w:left="852" w:hanging="284"/>
      </w:pPr>
      <w:rPr>
        <w:rFonts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1"/>
        </w:tabs>
        <w:ind w:left="1701" w:hanging="281"/>
      </w:pPr>
      <w:rPr>
        <w:rFonts w:hint="default"/>
      </w:rPr>
    </w:lvl>
    <w:lvl w:ilvl="6">
      <w:start w:val="1"/>
      <w:numFmt w:val="decimal"/>
      <w:lvlText w:val="%1.%2.%3.%4.%5.%6.%7."/>
      <w:lvlJc w:val="left"/>
      <w:pPr>
        <w:tabs>
          <w:tab w:val="num" w:pos="1985"/>
        </w:tabs>
        <w:ind w:left="1985" w:hanging="284"/>
      </w:pPr>
      <w:rPr>
        <w:rFonts w:hint="default"/>
      </w:rPr>
    </w:lvl>
    <w:lvl w:ilvl="7">
      <w:start w:val="1"/>
      <w:numFmt w:val="decimal"/>
      <w:lvlText w:val="%1.%2.%3.%4.%5.%6.%7.%8."/>
      <w:lvlJc w:val="left"/>
      <w:pPr>
        <w:tabs>
          <w:tab w:val="num" w:pos="2268"/>
        </w:tabs>
        <w:ind w:left="2268" w:hanging="283"/>
      </w:pPr>
      <w:rPr>
        <w:rFonts w:hint="default"/>
      </w:rPr>
    </w:lvl>
    <w:lvl w:ilvl="8">
      <w:start w:val="1"/>
      <w:numFmt w:val="decimal"/>
      <w:lvlText w:val="%1.%2.%3.%4.%5.%6.%7.%8.%9."/>
      <w:lvlJc w:val="left"/>
      <w:pPr>
        <w:tabs>
          <w:tab w:val="num" w:pos="2552"/>
        </w:tabs>
        <w:ind w:left="2552" w:hanging="284"/>
      </w:pPr>
      <w:rPr>
        <w:rFonts w:hint="default"/>
      </w:rPr>
    </w:lvl>
  </w:abstractNum>
  <w:abstractNum w:abstractNumId="32" w15:restartNumberingAfterBreak="0">
    <w:nsid w:val="4BD90373"/>
    <w:multiLevelType w:val="hybridMultilevel"/>
    <w:tmpl w:val="45DEC39A"/>
    <w:lvl w:ilvl="0" w:tplc="62969726">
      <w:start w:val="1"/>
      <w:numFmt w:val="bullet"/>
      <w:pStyle w:val="ArthritisBulletList3"/>
      <w:lvlText w:val=""/>
      <w:lvlPicBulletId w:val="2"/>
      <w:lvlJc w:val="left"/>
      <w:pPr>
        <w:ind w:left="1211" w:hanging="360"/>
      </w:pPr>
      <w:rPr>
        <w:rFonts w:ascii="Symbol" w:hAnsi="Symbol" w:hint="default"/>
        <w:color w:val="auto"/>
        <w:sz w:val="1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4EED125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23A4223"/>
    <w:multiLevelType w:val="multilevel"/>
    <w:tmpl w:val="61A8E89E"/>
    <w:numStyleLink w:val="ArthritisBulletList"/>
  </w:abstractNum>
  <w:abstractNum w:abstractNumId="35" w15:restartNumberingAfterBreak="0">
    <w:nsid w:val="57866D84"/>
    <w:multiLevelType w:val="multilevel"/>
    <w:tmpl w:val="61A8E89E"/>
    <w:numStyleLink w:val="ArthritisBulletList"/>
  </w:abstractNum>
  <w:abstractNum w:abstractNumId="36" w15:restartNumberingAfterBreak="0">
    <w:nsid w:val="6D7A4050"/>
    <w:multiLevelType w:val="multilevel"/>
    <w:tmpl w:val="48A8D98C"/>
    <w:numStyleLink w:val="ArthritisNumberedIndent"/>
  </w:abstractNum>
  <w:abstractNum w:abstractNumId="37" w15:restartNumberingAfterBreak="0">
    <w:nsid w:val="77FC6106"/>
    <w:multiLevelType w:val="hybridMultilevel"/>
    <w:tmpl w:val="E6863138"/>
    <w:lvl w:ilvl="0" w:tplc="83F490DC">
      <w:start w:val="1"/>
      <w:numFmt w:val="bullet"/>
      <w:pStyle w:val="ArthritisBulletList5"/>
      <w:lvlText w:val=""/>
      <w:lvlPicBulletId w:val="2"/>
      <w:lvlJc w:val="left"/>
      <w:pPr>
        <w:ind w:left="1778" w:hanging="360"/>
      </w:pPr>
      <w:rPr>
        <w:rFonts w:ascii="Symbol" w:hAnsi="Symbol" w:hint="default"/>
        <w:color w:val="auto"/>
        <w:sz w:val="1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8" w15:restartNumberingAfterBreak="0">
    <w:nsid w:val="7C145ACF"/>
    <w:multiLevelType w:val="hybridMultilevel"/>
    <w:tmpl w:val="691CAE28"/>
    <w:lvl w:ilvl="0" w:tplc="BC743566">
      <w:start w:val="1"/>
      <w:numFmt w:val="bullet"/>
      <w:pStyle w:val="ArthritisBulletList0"/>
      <w:lvlText w:val=""/>
      <w:lvlPicBulletId w:val="2"/>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36"/>
  </w:num>
  <w:num w:numId="4">
    <w:abstractNumId w:val="26"/>
  </w:num>
  <w:num w:numId="5">
    <w:abstractNumId w:val="16"/>
  </w:num>
  <w:num w:numId="6">
    <w:abstractNumId w:val="23"/>
  </w:num>
  <w:num w:numId="7">
    <w:abstractNumId w:val="31"/>
  </w:num>
  <w:num w:numId="8">
    <w:abstractNumId w:val="20"/>
  </w:num>
  <w:num w:numId="9">
    <w:abstractNumId w:val="33"/>
  </w:num>
  <w:num w:numId="10">
    <w:abstractNumId w:val="14"/>
  </w:num>
  <w:num w:numId="11">
    <w:abstractNumId w:val="11"/>
  </w:num>
  <w:num w:numId="12">
    <w:abstractNumId w:val="17"/>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35"/>
  </w:num>
  <w:num w:numId="26">
    <w:abstractNumId w:val="12"/>
  </w:num>
  <w:num w:numId="27">
    <w:abstractNumId w:val="28"/>
  </w:num>
  <w:num w:numId="28">
    <w:abstractNumId w:val="30"/>
  </w:num>
  <w:num w:numId="29">
    <w:abstractNumId w:val="25"/>
  </w:num>
  <w:num w:numId="30">
    <w:abstractNumId w:val="10"/>
  </w:num>
  <w:num w:numId="31">
    <w:abstractNumId w:val="24"/>
  </w:num>
  <w:num w:numId="32">
    <w:abstractNumId w:val="22"/>
  </w:num>
  <w:num w:numId="33">
    <w:abstractNumId w:val="18"/>
  </w:num>
  <w:num w:numId="34">
    <w:abstractNumId w:val="38"/>
  </w:num>
  <w:num w:numId="35">
    <w:abstractNumId w:val="19"/>
  </w:num>
  <w:num w:numId="36">
    <w:abstractNumId w:val="32"/>
  </w:num>
  <w:num w:numId="37">
    <w:abstractNumId w:val="29"/>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DB"/>
    <w:rsid w:val="000179FA"/>
    <w:rsid w:val="00024FF4"/>
    <w:rsid w:val="0002746A"/>
    <w:rsid w:val="00040625"/>
    <w:rsid w:val="00043DC8"/>
    <w:rsid w:val="00085CD2"/>
    <w:rsid w:val="000B26C9"/>
    <w:rsid w:val="000E7774"/>
    <w:rsid w:val="00214056"/>
    <w:rsid w:val="00217A98"/>
    <w:rsid w:val="002231DB"/>
    <w:rsid w:val="00243ADA"/>
    <w:rsid w:val="002659E0"/>
    <w:rsid w:val="0027254A"/>
    <w:rsid w:val="00272588"/>
    <w:rsid w:val="00286DC3"/>
    <w:rsid w:val="00295226"/>
    <w:rsid w:val="002B032B"/>
    <w:rsid w:val="002B0A05"/>
    <w:rsid w:val="002F43C9"/>
    <w:rsid w:val="00314BFE"/>
    <w:rsid w:val="0032609D"/>
    <w:rsid w:val="00327CC1"/>
    <w:rsid w:val="00376B09"/>
    <w:rsid w:val="0037782F"/>
    <w:rsid w:val="003826C2"/>
    <w:rsid w:val="00384C68"/>
    <w:rsid w:val="003960EC"/>
    <w:rsid w:val="003B66C8"/>
    <w:rsid w:val="003D5F17"/>
    <w:rsid w:val="003F5398"/>
    <w:rsid w:val="0040261F"/>
    <w:rsid w:val="00452C2D"/>
    <w:rsid w:val="004757CF"/>
    <w:rsid w:val="004A6C31"/>
    <w:rsid w:val="004B5B5B"/>
    <w:rsid w:val="004E0D3B"/>
    <w:rsid w:val="00536027"/>
    <w:rsid w:val="00552EB3"/>
    <w:rsid w:val="0055725F"/>
    <w:rsid w:val="0056259A"/>
    <w:rsid w:val="005806BD"/>
    <w:rsid w:val="0059756E"/>
    <w:rsid w:val="005C3BC7"/>
    <w:rsid w:val="00627750"/>
    <w:rsid w:val="00666A98"/>
    <w:rsid w:val="0067078F"/>
    <w:rsid w:val="006754DB"/>
    <w:rsid w:val="00693DB6"/>
    <w:rsid w:val="006C62C7"/>
    <w:rsid w:val="006E63DA"/>
    <w:rsid w:val="007117C2"/>
    <w:rsid w:val="00785106"/>
    <w:rsid w:val="007B5C17"/>
    <w:rsid w:val="007D3606"/>
    <w:rsid w:val="008250DB"/>
    <w:rsid w:val="00852E28"/>
    <w:rsid w:val="00855C60"/>
    <w:rsid w:val="00862631"/>
    <w:rsid w:val="00866B8E"/>
    <w:rsid w:val="00881D55"/>
    <w:rsid w:val="008C51D5"/>
    <w:rsid w:val="008D3553"/>
    <w:rsid w:val="008D5204"/>
    <w:rsid w:val="009432E8"/>
    <w:rsid w:val="00961F5A"/>
    <w:rsid w:val="00984E96"/>
    <w:rsid w:val="009A7C08"/>
    <w:rsid w:val="009B38A6"/>
    <w:rsid w:val="00A0268C"/>
    <w:rsid w:val="00A1776B"/>
    <w:rsid w:val="00A47D35"/>
    <w:rsid w:val="00B0536F"/>
    <w:rsid w:val="00B130EA"/>
    <w:rsid w:val="00B416B2"/>
    <w:rsid w:val="00B42656"/>
    <w:rsid w:val="00B611C2"/>
    <w:rsid w:val="00B7199E"/>
    <w:rsid w:val="00BA04C5"/>
    <w:rsid w:val="00BC2D7A"/>
    <w:rsid w:val="00BE5677"/>
    <w:rsid w:val="00BF5A05"/>
    <w:rsid w:val="00C01A05"/>
    <w:rsid w:val="00C02882"/>
    <w:rsid w:val="00C2615C"/>
    <w:rsid w:val="00C52860"/>
    <w:rsid w:val="00CE5693"/>
    <w:rsid w:val="00D04DB3"/>
    <w:rsid w:val="00DB12B1"/>
    <w:rsid w:val="00DC744E"/>
    <w:rsid w:val="00DD25F6"/>
    <w:rsid w:val="00DD4EC8"/>
    <w:rsid w:val="00DD6A65"/>
    <w:rsid w:val="00E41FFC"/>
    <w:rsid w:val="00E55E07"/>
    <w:rsid w:val="00E5703A"/>
    <w:rsid w:val="00E820F3"/>
    <w:rsid w:val="00EB7A61"/>
    <w:rsid w:val="00ED5619"/>
    <w:rsid w:val="00F432F8"/>
    <w:rsid w:val="00F92B9E"/>
    <w:rsid w:val="00FC3346"/>
    <w:rsid w:val="00FC3511"/>
    <w:rsid w:val="00FC40BA"/>
    <w:rsid w:val="00FF4AB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112D"/>
  <w15:docId w15:val="{DCEEDB80-B6BE-4934-8EEE-D455EF74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15C"/>
    <w:pPr>
      <w:spacing w:after="170" w:line="260" w:lineRule="exact"/>
    </w:pPr>
    <w:rPr>
      <w:rFonts w:ascii="Arial" w:hAnsi="Arial"/>
      <w:color w:val="404545" w:themeColor="background2"/>
      <w:sz w:val="23"/>
    </w:rPr>
  </w:style>
  <w:style w:type="paragraph" w:styleId="Heading1">
    <w:name w:val="heading 1"/>
    <w:basedOn w:val="Normal"/>
    <w:next w:val="Normal"/>
    <w:link w:val="Heading1Char"/>
    <w:qFormat/>
    <w:rsid w:val="00B130EA"/>
    <w:pPr>
      <w:spacing w:after="120" w:line="520" w:lineRule="exact"/>
      <w:outlineLvl w:val="0"/>
    </w:pPr>
    <w:rPr>
      <w:rFonts w:asciiTheme="majorHAnsi" w:eastAsiaTheme="majorEastAsia" w:hAnsiTheme="majorHAnsi" w:cstheme="majorBidi"/>
      <w:b/>
      <w:bCs/>
      <w:color w:val="F55212" w:themeColor="accent1"/>
      <w:spacing w:val="-3"/>
      <w:sz w:val="34"/>
      <w:szCs w:val="28"/>
    </w:rPr>
  </w:style>
  <w:style w:type="paragraph" w:styleId="Heading2">
    <w:name w:val="heading 2"/>
    <w:basedOn w:val="Heading1"/>
    <w:next w:val="Normal"/>
    <w:link w:val="Heading2Char"/>
    <w:uiPriority w:val="9"/>
    <w:unhideWhenUsed/>
    <w:qFormat/>
    <w:rsid w:val="00B130EA"/>
    <w:pPr>
      <w:spacing w:after="160" w:line="360" w:lineRule="exact"/>
      <w:outlineLvl w:val="1"/>
    </w:pPr>
    <w:rPr>
      <w:b w:val="0"/>
      <w:color w:val="404545" w:themeColor="background2"/>
      <w:sz w:val="30"/>
      <w:szCs w:val="30"/>
    </w:rPr>
  </w:style>
  <w:style w:type="paragraph" w:styleId="Heading3">
    <w:name w:val="heading 3"/>
    <w:basedOn w:val="Normal"/>
    <w:next w:val="Normal"/>
    <w:link w:val="Heading3Char"/>
    <w:uiPriority w:val="9"/>
    <w:unhideWhenUsed/>
    <w:qFormat/>
    <w:rsid w:val="00B130EA"/>
    <w:pPr>
      <w:spacing w:after="0"/>
      <w:outlineLvl w:val="2"/>
    </w:pPr>
    <w:rPr>
      <w:b/>
      <w:color w:val="F5521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1DB"/>
  </w:style>
  <w:style w:type="paragraph" w:styleId="Footer">
    <w:name w:val="footer"/>
    <w:basedOn w:val="Normal"/>
    <w:link w:val="FooterChar"/>
    <w:uiPriority w:val="99"/>
    <w:unhideWhenUsed/>
    <w:rsid w:val="00223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1DB"/>
  </w:style>
  <w:style w:type="paragraph" w:styleId="BalloonText">
    <w:name w:val="Balloon Text"/>
    <w:basedOn w:val="Normal"/>
    <w:link w:val="BalloonTextChar"/>
    <w:uiPriority w:val="99"/>
    <w:semiHidden/>
    <w:unhideWhenUsed/>
    <w:rsid w:val="00223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1DB"/>
    <w:rPr>
      <w:rFonts w:ascii="Tahoma" w:hAnsi="Tahoma" w:cs="Tahoma"/>
      <w:sz w:val="16"/>
      <w:szCs w:val="16"/>
    </w:rPr>
  </w:style>
  <w:style w:type="character" w:customStyle="1" w:styleId="Heading1Char">
    <w:name w:val="Heading 1 Char"/>
    <w:basedOn w:val="DefaultParagraphFont"/>
    <w:link w:val="Heading1"/>
    <w:rsid w:val="00B130EA"/>
    <w:rPr>
      <w:rFonts w:asciiTheme="majorHAnsi" w:eastAsiaTheme="majorEastAsia" w:hAnsiTheme="majorHAnsi" w:cstheme="majorBidi"/>
      <w:b/>
      <w:bCs/>
      <w:color w:val="F55212" w:themeColor="accent1"/>
      <w:spacing w:val="-3"/>
      <w:sz w:val="34"/>
      <w:szCs w:val="28"/>
    </w:rPr>
  </w:style>
  <w:style w:type="character" w:customStyle="1" w:styleId="Heading2Char">
    <w:name w:val="Heading 2 Char"/>
    <w:basedOn w:val="DefaultParagraphFont"/>
    <w:link w:val="Heading2"/>
    <w:uiPriority w:val="9"/>
    <w:rsid w:val="00B130EA"/>
    <w:rPr>
      <w:rFonts w:asciiTheme="majorHAnsi" w:eastAsiaTheme="majorEastAsia" w:hAnsiTheme="majorHAnsi" w:cstheme="majorBidi"/>
      <w:bCs/>
      <w:color w:val="404545" w:themeColor="background2"/>
      <w:spacing w:val="-3"/>
      <w:sz w:val="30"/>
      <w:szCs w:val="30"/>
    </w:rPr>
  </w:style>
  <w:style w:type="character" w:customStyle="1" w:styleId="Heading3Char">
    <w:name w:val="Heading 3 Char"/>
    <w:basedOn w:val="DefaultParagraphFont"/>
    <w:link w:val="Heading3"/>
    <w:uiPriority w:val="9"/>
    <w:rsid w:val="00B130EA"/>
    <w:rPr>
      <w:rFonts w:ascii="Arial" w:hAnsi="Arial"/>
      <w:b/>
      <w:color w:val="F55212" w:themeColor="accent1"/>
      <w:sz w:val="23"/>
    </w:rPr>
  </w:style>
  <w:style w:type="paragraph" w:styleId="ListParagraph">
    <w:name w:val="List Paragraph"/>
    <w:basedOn w:val="Normal"/>
    <w:uiPriority w:val="34"/>
    <w:qFormat/>
    <w:rsid w:val="0056259A"/>
    <w:pPr>
      <w:ind w:left="720"/>
    </w:pPr>
  </w:style>
  <w:style w:type="numbering" w:customStyle="1" w:styleId="ArthritisNumberedIndent">
    <w:name w:val="Arthritis_Numbered_Indent"/>
    <w:uiPriority w:val="99"/>
    <w:rsid w:val="0056259A"/>
    <w:pPr>
      <w:numPr>
        <w:numId w:val="5"/>
      </w:numPr>
    </w:pPr>
  </w:style>
  <w:style w:type="numbering" w:customStyle="1" w:styleId="ArthritisBulletList">
    <w:name w:val="Arthritis_Bullet_List"/>
    <w:uiPriority w:val="99"/>
    <w:rsid w:val="00286DC3"/>
    <w:pPr>
      <w:numPr>
        <w:numId w:val="10"/>
      </w:numPr>
    </w:pPr>
  </w:style>
  <w:style w:type="table" w:styleId="TableGrid">
    <w:name w:val="Table Grid"/>
    <w:aliases w:val="Arthritis_Orange"/>
    <w:basedOn w:val="TableNormal"/>
    <w:uiPriority w:val="59"/>
    <w:rsid w:val="007B5C17"/>
    <w:pPr>
      <w:spacing w:after="0" w:line="260" w:lineRule="exact"/>
    </w:pPr>
    <w:rPr>
      <w:color w:val="404545" w:themeColor="background2"/>
      <w:sz w:val="23"/>
    </w:rPr>
    <w:tblPr>
      <w:tblInd w:w="113" w:type="dxa"/>
      <w:tblBorders>
        <w:top w:val="single" w:sz="4" w:space="0" w:color="404545" w:themeColor="background2"/>
        <w:left w:val="single" w:sz="4" w:space="0" w:color="404545" w:themeColor="background2"/>
        <w:bottom w:val="single" w:sz="4" w:space="0" w:color="404545" w:themeColor="background2"/>
        <w:right w:val="single" w:sz="4" w:space="0" w:color="404545" w:themeColor="background2"/>
        <w:insideH w:val="single" w:sz="4" w:space="0" w:color="404545" w:themeColor="background2"/>
        <w:insideV w:val="single" w:sz="4" w:space="0" w:color="404545" w:themeColor="background2"/>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themeFill="accent1"/>
        <w:vAlign w:val="center"/>
      </w:tcPr>
    </w:tblStylePr>
    <w:tblStylePr w:type="lastRow">
      <w:tblPr/>
      <w:tcPr>
        <w:tcMar>
          <w:top w:w="0" w:type="nil"/>
          <w:left w:w="0" w:type="nil"/>
          <w:bottom w:w="0" w:type="dxa"/>
          <w:right w:w="0" w:type="nil"/>
        </w:tcMar>
      </w:tcPr>
    </w:tblStylePr>
  </w:style>
  <w:style w:type="paragraph" w:customStyle="1" w:styleId="TableTextRow">
    <w:name w:val="Table Text Row"/>
    <w:basedOn w:val="Normal"/>
    <w:qFormat/>
    <w:rsid w:val="00A0268C"/>
    <w:pPr>
      <w:spacing w:before="70" w:after="70"/>
    </w:pPr>
  </w:style>
  <w:style w:type="paragraph" w:customStyle="1" w:styleId="TableHeaderRow">
    <w:name w:val="Table Header Row"/>
    <w:basedOn w:val="Normal"/>
    <w:qFormat/>
    <w:rsid w:val="00A0268C"/>
    <w:pPr>
      <w:spacing w:before="70" w:after="70"/>
    </w:pPr>
    <w:rPr>
      <w:color w:val="FFFFFF" w:themeColor="background1"/>
    </w:rPr>
  </w:style>
  <w:style w:type="table" w:customStyle="1" w:styleId="ArthritisRed">
    <w:name w:val="Arthritis Red"/>
    <w:basedOn w:val="TableNormal"/>
    <w:uiPriority w:val="99"/>
    <w:rsid w:val="00CE5693"/>
    <w:pPr>
      <w:spacing w:after="0" w:line="260" w:lineRule="exact"/>
    </w:pPr>
    <w:rPr>
      <w:sz w:val="23"/>
    </w:rPr>
    <w:tblPr>
      <w:tblInd w:w="113" w:type="dxa"/>
      <w:tblBorders>
        <w:top w:val="single" w:sz="4" w:space="0" w:color="404545" w:themeColor="background2"/>
        <w:left w:val="single" w:sz="4" w:space="0" w:color="404545" w:themeColor="background2"/>
        <w:bottom w:val="single" w:sz="4" w:space="0" w:color="404545" w:themeColor="background2"/>
        <w:right w:val="single" w:sz="4" w:space="0" w:color="404545" w:themeColor="background2"/>
        <w:insideH w:val="single" w:sz="4" w:space="0" w:color="404545" w:themeColor="background2"/>
        <w:insideV w:val="single" w:sz="4" w:space="0" w:color="404545" w:themeColor="background2"/>
      </w:tblBorders>
      <w:tblCellMar>
        <w:left w:w="113" w:type="dxa"/>
        <w:right w:w="57" w:type="dxa"/>
      </w:tblCellMar>
    </w:tblPr>
    <w:tblStylePr w:type="firstRow">
      <w:pPr>
        <w:jc w:val="left"/>
      </w:pPr>
      <w:rPr>
        <w:b/>
        <w:color w:val="FFFFFF" w:themeColor="background1"/>
      </w:rPr>
      <w:tblPr/>
      <w:tcPr>
        <w:shd w:val="clear" w:color="auto" w:fill="404545" w:themeFill="background2"/>
        <w:vAlign w:val="center"/>
      </w:tcPr>
    </w:tblStylePr>
  </w:style>
  <w:style w:type="table" w:styleId="ColorfulList-Accent6">
    <w:name w:val="Colorful List Accent 6"/>
    <w:basedOn w:val="TableNormal"/>
    <w:uiPriority w:val="72"/>
    <w:rsid w:val="0059756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59756E"/>
    <w:pPr>
      <w:spacing w:after="0" w:line="240" w:lineRule="auto"/>
    </w:pPr>
    <w:rPr>
      <w:color w:val="B0B7BE" w:themeColor="accent3" w:themeShade="BF"/>
    </w:rPr>
    <w:tblPr>
      <w:tblStyleRowBandSize w:val="1"/>
      <w:tblStyleColBandSize w:val="1"/>
      <w:tblBorders>
        <w:top w:val="single" w:sz="8" w:space="0" w:color="F4F5F6" w:themeColor="accent3"/>
        <w:bottom w:val="single" w:sz="8" w:space="0" w:color="F4F5F6" w:themeColor="accent3"/>
      </w:tblBorders>
    </w:tblPr>
    <w:tblStylePr w:type="firstRow">
      <w:pPr>
        <w:spacing w:before="0" w:after="0" w:line="240" w:lineRule="auto"/>
      </w:pPr>
      <w:rPr>
        <w:b/>
        <w:bCs/>
      </w:rPr>
      <w:tblPr/>
      <w:tcPr>
        <w:tcBorders>
          <w:top w:val="single" w:sz="8" w:space="0" w:color="F4F5F6" w:themeColor="accent3"/>
          <w:left w:val="nil"/>
          <w:bottom w:val="single" w:sz="8" w:space="0" w:color="F4F5F6" w:themeColor="accent3"/>
          <w:right w:val="nil"/>
          <w:insideH w:val="nil"/>
          <w:insideV w:val="nil"/>
        </w:tcBorders>
      </w:tcPr>
    </w:tblStylePr>
    <w:tblStylePr w:type="lastRow">
      <w:pPr>
        <w:spacing w:before="0" w:after="0" w:line="240" w:lineRule="auto"/>
      </w:pPr>
      <w:rPr>
        <w:b/>
        <w:bCs/>
      </w:rPr>
      <w:tblPr/>
      <w:tcPr>
        <w:tcBorders>
          <w:top w:val="single" w:sz="8" w:space="0" w:color="F4F5F6" w:themeColor="accent3"/>
          <w:left w:val="nil"/>
          <w:bottom w:val="single" w:sz="8" w:space="0" w:color="F4F5F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3" w:themeFillTint="3F"/>
      </w:tcPr>
    </w:tblStylePr>
    <w:tblStylePr w:type="band1Horz">
      <w:tblPr/>
      <w:tcPr>
        <w:tcBorders>
          <w:left w:val="nil"/>
          <w:right w:val="nil"/>
          <w:insideH w:val="nil"/>
          <w:insideV w:val="nil"/>
        </w:tcBorders>
        <w:shd w:val="clear" w:color="auto" w:fill="FCFCFC" w:themeFill="accent3" w:themeFillTint="3F"/>
      </w:tcPr>
    </w:tblStylePr>
  </w:style>
  <w:style w:type="paragraph" w:customStyle="1" w:styleId="TableTextLastRow">
    <w:name w:val="Table Text Last Row"/>
    <w:basedOn w:val="TableTextRow"/>
    <w:qFormat/>
    <w:rsid w:val="00A0268C"/>
    <w:pPr>
      <w:spacing w:after="300"/>
    </w:pPr>
  </w:style>
  <w:style w:type="character" w:styleId="PageNumber">
    <w:name w:val="page number"/>
    <w:uiPriority w:val="99"/>
    <w:unhideWhenUsed/>
    <w:rsid w:val="007D3606"/>
  </w:style>
  <w:style w:type="paragraph" w:styleId="TOCHeading">
    <w:name w:val="TOC Heading"/>
    <w:basedOn w:val="Heading1"/>
    <w:next w:val="Normal"/>
    <w:uiPriority w:val="39"/>
    <w:semiHidden/>
    <w:unhideWhenUsed/>
    <w:qFormat/>
    <w:rsid w:val="00217A98"/>
    <w:pPr>
      <w:keepNext/>
      <w:keepLines/>
      <w:spacing w:before="480" w:after="0" w:line="276" w:lineRule="auto"/>
      <w:outlineLvl w:val="9"/>
    </w:pPr>
    <w:rPr>
      <w:color w:val="BC3A08" w:themeColor="accent1" w:themeShade="BF"/>
      <w:spacing w:val="0"/>
      <w:sz w:val="28"/>
      <w:lang w:val="en-US" w:eastAsia="ja-JP"/>
    </w:rPr>
  </w:style>
  <w:style w:type="paragraph" w:styleId="TOC1">
    <w:name w:val="toc 1"/>
    <w:basedOn w:val="Normal"/>
    <w:next w:val="Normal"/>
    <w:autoRedefine/>
    <w:uiPriority w:val="39"/>
    <w:unhideWhenUsed/>
    <w:rsid w:val="00217A98"/>
    <w:pPr>
      <w:spacing w:after="100"/>
    </w:pPr>
  </w:style>
  <w:style w:type="paragraph" w:styleId="TOC2">
    <w:name w:val="toc 2"/>
    <w:basedOn w:val="Normal"/>
    <w:next w:val="Normal"/>
    <w:autoRedefine/>
    <w:uiPriority w:val="39"/>
    <w:unhideWhenUsed/>
    <w:rsid w:val="00217A98"/>
    <w:pPr>
      <w:spacing w:after="100"/>
      <w:ind w:left="230"/>
    </w:pPr>
  </w:style>
  <w:style w:type="paragraph" w:styleId="TOC3">
    <w:name w:val="toc 3"/>
    <w:basedOn w:val="Normal"/>
    <w:next w:val="Normal"/>
    <w:autoRedefine/>
    <w:uiPriority w:val="39"/>
    <w:unhideWhenUsed/>
    <w:rsid w:val="00217A98"/>
    <w:pPr>
      <w:spacing w:after="100"/>
      <w:ind w:left="460"/>
    </w:pPr>
  </w:style>
  <w:style w:type="character" w:styleId="Hyperlink">
    <w:name w:val="Hyperlink"/>
    <w:basedOn w:val="DefaultParagraphFont"/>
    <w:uiPriority w:val="99"/>
    <w:unhideWhenUsed/>
    <w:rsid w:val="00217A98"/>
    <w:rPr>
      <w:color w:val="0000FF" w:themeColor="hyperlink"/>
      <w:u w:val="single"/>
    </w:rPr>
  </w:style>
  <w:style w:type="character" w:styleId="PlaceholderText">
    <w:name w:val="Placeholder Text"/>
    <w:basedOn w:val="DefaultParagraphFont"/>
    <w:uiPriority w:val="99"/>
    <w:semiHidden/>
    <w:rsid w:val="00BE5677"/>
    <w:rPr>
      <w:color w:val="808080"/>
    </w:rPr>
  </w:style>
  <w:style w:type="paragraph" w:styleId="Title">
    <w:name w:val="Title"/>
    <w:basedOn w:val="Normal"/>
    <w:next w:val="Normal"/>
    <w:link w:val="TitleChar"/>
    <w:uiPriority w:val="10"/>
    <w:rsid w:val="00881D55"/>
    <w:pPr>
      <w:spacing w:after="0" w:line="420" w:lineRule="exact"/>
      <w:ind w:left="199" w:hanging="142"/>
    </w:pPr>
    <w:rPr>
      <w:b/>
      <w:spacing w:val="-4"/>
      <w:sz w:val="44"/>
    </w:rPr>
  </w:style>
  <w:style w:type="character" w:customStyle="1" w:styleId="TitleChar">
    <w:name w:val="Title Char"/>
    <w:basedOn w:val="DefaultParagraphFont"/>
    <w:link w:val="Title"/>
    <w:uiPriority w:val="10"/>
    <w:rsid w:val="0032609D"/>
    <w:rPr>
      <w:rFonts w:ascii="Arial" w:hAnsi="Arial"/>
      <w:b/>
      <w:color w:val="404545" w:themeColor="background2"/>
      <w:spacing w:val="-4"/>
      <w:sz w:val="44"/>
    </w:rPr>
  </w:style>
  <w:style w:type="paragraph" w:customStyle="1" w:styleId="ZeroLead">
    <w:name w:val="Zero Lead"/>
    <w:basedOn w:val="Normal"/>
    <w:qFormat/>
    <w:rsid w:val="00043DC8"/>
    <w:pPr>
      <w:spacing w:after="0" w:line="20" w:lineRule="exact"/>
    </w:pPr>
    <w:rPr>
      <w:sz w:val="2"/>
    </w:rPr>
  </w:style>
  <w:style w:type="paragraph" w:styleId="ListBullet">
    <w:name w:val="List Bullet"/>
    <w:basedOn w:val="Normal"/>
    <w:uiPriority w:val="99"/>
    <w:unhideWhenUsed/>
    <w:rsid w:val="006E63DA"/>
    <w:pPr>
      <w:numPr>
        <w:numId w:val="32"/>
      </w:numPr>
      <w:suppressAutoHyphens/>
    </w:pPr>
    <w:rPr>
      <w:rFonts w:cs="Arial"/>
      <w:color w:val="404545"/>
      <w:spacing w:val="-1"/>
      <w:szCs w:val="23"/>
    </w:rPr>
  </w:style>
  <w:style w:type="paragraph" w:styleId="ListBullet2">
    <w:name w:val="List Bullet 2"/>
    <w:basedOn w:val="Normal"/>
    <w:uiPriority w:val="99"/>
    <w:unhideWhenUsed/>
    <w:rsid w:val="006E63DA"/>
    <w:pPr>
      <w:numPr>
        <w:numId w:val="33"/>
      </w:numPr>
      <w:suppressAutoHyphens/>
    </w:pPr>
    <w:rPr>
      <w:rFonts w:cs="Arial"/>
      <w:color w:val="404545"/>
      <w:spacing w:val="-1"/>
      <w:szCs w:val="23"/>
    </w:rPr>
  </w:style>
  <w:style w:type="paragraph" w:styleId="ListBullet3">
    <w:name w:val="List Bullet 3"/>
    <w:basedOn w:val="ListBullet2"/>
    <w:uiPriority w:val="99"/>
    <w:unhideWhenUsed/>
    <w:rsid w:val="00043DC8"/>
    <w:pPr>
      <w:ind w:left="851"/>
    </w:pPr>
  </w:style>
  <w:style w:type="paragraph" w:styleId="ListBullet4">
    <w:name w:val="List Bullet 4"/>
    <w:basedOn w:val="ListBullet2"/>
    <w:uiPriority w:val="99"/>
    <w:unhideWhenUsed/>
    <w:rsid w:val="00043DC8"/>
    <w:pPr>
      <w:ind w:left="1135"/>
    </w:pPr>
  </w:style>
  <w:style w:type="paragraph" w:styleId="ListBullet5">
    <w:name w:val="List Bullet 5"/>
    <w:basedOn w:val="ListBullet4"/>
    <w:uiPriority w:val="99"/>
    <w:unhideWhenUsed/>
    <w:rsid w:val="00043DC8"/>
    <w:pPr>
      <w:ind w:left="1418"/>
    </w:pPr>
  </w:style>
  <w:style w:type="paragraph" w:customStyle="1" w:styleId="ArthritisBulletList0">
    <w:name w:val="Arthritis Bullet List"/>
    <w:basedOn w:val="ListBullet"/>
    <w:qFormat/>
    <w:rsid w:val="00852E28"/>
    <w:pPr>
      <w:numPr>
        <w:numId w:val="34"/>
      </w:numPr>
      <w:spacing w:after="100"/>
      <w:ind w:left="199" w:hanging="199"/>
    </w:pPr>
  </w:style>
  <w:style w:type="paragraph" w:customStyle="1" w:styleId="ArthritisBulletList1">
    <w:name w:val="Arthritis Bullet List 1"/>
    <w:basedOn w:val="ArthritisBulletList0"/>
    <w:qFormat/>
    <w:rsid w:val="00852E28"/>
    <w:pPr>
      <w:numPr>
        <w:numId w:val="35"/>
      </w:numPr>
      <w:ind w:left="398" w:hanging="199"/>
    </w:pPr>
  </w:style>
  <w:style w:type="paragraph" w:customStyle="1" w:styleId="ArthritisBulletList3">
    <w:name w:val="Arthritis Bullet List 3"/>
    <w:basedOn w:val="ListBullet3"/>
    <w:qFormat/>
    <w:rsid w:val="00852E28"/>
    <w:pPr>
      <w:numPr>
        <w:numId w:val="36"/>
      </w:numPr>
      <w:ind w:left="794" w:hanging="199"/>
    </w:pPr>
  </w:style>
  <w:style w:type="paragraph" w:customStyle="1" w:styleId="ArthritisBulletList4">
    <w:name w:val="Arthritis Bullet List 4"/>
    <w:basedOn w:val="ListBullet4"/>
    <w:qFormat/>
    <w:rsid w:val="00852E28"/>
    <w:pPr>
      <w:numPr>
        <w:numId w:val="38"/>
      </w:numPr>
      <w:ind w:left="1021" w:hanging="199"/>
    </w:pPr>
  </w:style>
  <w:style w:type="paragraph" w:customStyle="1" w:styleId="ArthritisBulletList5">
    <w:name w:val="Arthritis Bullet List 5"/>
    <w:basedOn w:val="ListBullet5"/>
    <w:qFormat/>
    <w:rsid w:val="0037782F"/>
    <w:pPr>
      <w:numPr>
        <w:numId w:val="39"/>
      </w:numPr>
      <w:ind w:left="1702" w:hanging="284"/>
    </w:pPr>
  </w:style>
  <w:style w:type="paragraph" w:customStyle="1" w:styleId="ArthritisBulletList2">
    <w:name w:val="Arthritis Bullet List 2"/>
    <w:basedOn w:val="ArthritisBulletList1"/>
    <w:qFormat/>
    <w:rsid w:val="00852E28"/>
    <w:pPr>
      <w:numPr>
        <w:numId w:val="37"/>
      </w:numPr>
      <w:ind w:left="596" w:hanging="199"/>
    </w:pPr>
  </w:style>
  <w:style w:type="character" w:styleId="Strong">
    <w:name w:val="Strong"/>
    <w:basedOn w:val="DefaultParagraphFont"/>
    <w:uiPriority w:val="22"/>
    <w:rsid w:val="00C52860"/>
    <w:rPr>
      <w:b/>
      <w:bCs/>
    </w:rPr>
  </w:style>
  <w:style w:type="paragraph" w:customStyle="1" w:styleId="ArthritisDocument">
    <w:name w:val="Arthritis Document"/>
    <w:basedOn w:val="Normal"/>
    <w:qFormat/>
    <w:rsid w:val="0055725F"/>
    <w:pPr>
      <w:spacing w:after="0" w:line="480" w:lineRule="exact"/>
      <w:ind w:left="142" w:hanging="142"/>
    </w:pPr>
    <w:rPr>
      <w:sz w:val="40"/>
    </w:rPr>
  </w:style>
  <w:style w:type="paragraph" w:styleId="NormalWeb">
    <w:name w:val="Normal (Web)"/>
    <w:basedOn w:val="Normal"/>
    <w:uiPriority w:val="99"/>
    <w:unhideWhenUsed/>
    <w:rsid w:val="008250DB"/>
    <w:pPr>
      <w:spacing w:before="100" w:beforeAutospacing="1" w:after="100" w:afterAutospacing="1" w:line="276" w:lineRule="auto"/>
    </w:pPr>
    <w:rPr>
      <w:rFonts w:asciiTheme="minorHAnsi" w:hAnsiTheme="minorHAnsi"/>
      <w:color w:val="auto"/>
      <w:sz w:val="22"/>
    </w:rPr>
  </w:style>
  <w:style w:type="paragraph" w:styleId="BodyText">
    <w:name w:val="Body Text"/>
    <w:link w:val="BodyTextChar"/>
    <w:qFormat/>
    <w:rsid w:val="008250DB"/>
    <w:pPr>
      <w:spacing w:after="120" w:line="240" w:lineRule="auto"/>
    </w:pPr>
    <w:rPr>
      <w:rFonts w:ascii="Arial" w:hAnsi="Arial"/>
      <w:color w:val="191919"/>
      <w:szCs w:val="24"/>
    </w:rPr>
  </w:style>
  <w:style w:type="character" w:customStyle="1" w:styleId="BodyTextChar">
    <w:name w:val="Body Text Char"/>
    <w:basedOn w:val="DefaultParagraphFont"/>
    <w:link w:val="BodyText"/>
    <w:rsid w:val="008250DB"/>
    <w:rPr>
      <w:rFonts w:ascii="Arial" w:hAnsi="Arial"/>
      <w:color w:val="1919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hritisresearchuk.org/mskcalculat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thritis_v2">
      <a:dk1>
        <a:sysClr val="windowText" lastClr="000000"/>
      </a:dk1>
      <a:lt1>
        <a:sysClr val="window" lastClr="FFFFFF"/>
      </a:lt1>
      <a:dk2>
        <a:srgbClr val="8FA099"/>
      </a:dk2>
      <a:lt2>
        <a:srgbClr val="404545"/>
      </a:lt2>
      <a:accent1>
        <a:srgbClr val="F55212"/>
      </a:accent1>
      <a:accent2>
        <a:srgbClr val="404545"/>
      </a:accent2>
      <a:accent3>
        <a:srgbClr val="F4F5F6"/>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0b7c54-53d3-40ad-9bad-fb88cb3b03d5">
      <UserInfo>
        <DisplayName>Laura Varden</DisplayName>
        <AccountId>117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52613274B6C468BF65317F461306F" ma:contentTypeVersion="2" ma:contentTypeDescription="Create a new document." ma:contentTypeScope="" ma:versionID="8aa81ef0db0a818ea6a880ef11fad850">
  <xsd:schema xmlns:xsd="http://www.w3.org/2001/XMLSchema" xmlns:xs="http://www.w3.org/2001/XMLSchema" xmlns:p="http://schemas.microsoft.com/office/2006/metadata/properties" xmlns:ns2="020b7c54-53d3-40ad-9bad-fb88cb3b03d5" targetNamespace="http://schemas.microsoft.com/office/2006/metadata/properties" ma:root="true" ma:fieldsID="a2df6dcef2ec3580be7bc746e9596b25" ns2:_="">
    <xsd:import namespace="020b7c54-53d3-40ad-9bad-fb88cb3b03d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b7c54-53d3-40ad-9bad-fb88cb3b0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310B-43AE-4A8C-B4CF-3EB2E0275843}">
  <ds:schemaRefs>
    <ds:schemaRef ds:uri="http://purl.org/dc/elements/1.1/"/>
    <ds:schemaRef ds:uri="http://schemas.microsoft.com/office/2006/metadata/properties"/>
    <ds:schemaRef ds:uri="020b7c54-53d3-40ad-9bad-fb88cb3b03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DE9A41-66CE-42C5-B3C1-12ADD4EE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b7c54-53d3-40ad-9bad-fb88cb3b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8C644-8F84-48D9-9536-AF3B20B3C86F}">
  <ds:schemaRefs>
    <ds:schemaRef ds:uri="http://schemas.microsoft.com/sharepoint/v3/contenttype/forms"/>
  </ds:schemaRefs>
</ds:datastoreItem>
</file>

<file path=customXml/itemProps4.xml><?xml version="1.0" encoding="utf-8"?>
<ds:datastoreItem xmlns:ds="http://schemas.openxmlformats.org/officeDocument/2006/customXml" ds:itemID="{0F65675B-02BB-4DCA-96F6-2A67E571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Havens</dc:creator>
  <cp:lastModifiedBy>Emma Tagg</cp:lastModifiedBy>
  <cp:revision>2</cp:revision>
  <dcterms:created xsi:type="dcterms:W3CDTF">2018-11-05T14:09:00Z</dcterms:created>
  <dcterms:modified xsi:type="dcterms:W3CDTF">2018-11-05T14:09:00Z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0x010100D0752613274B6C468BF65317F461306F</vt:lpwstr>
  </property>
</Properties>
</file>