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2195" w14:textId="78E99591" w:rsidR="0093725E" w:rsidRPr="00E862C3" w:rsidRDefault="00BD114C" w:rsidP="01EA9C80">
      <w:pPr>
        <w:tabs>
          <w:tab w:val="left" w:pos="4441"/>
          <w:tab w:val="left" w:pos="5933"/>
        </w:tabs>
        <w:jc w:val="both"/>
        <w:rPr>
          <w:rFonts w:ascii="Arial" w:hAnsi="Arial" w:cs="Arial"/>
          <w:sz w:val="20"/>
        </w:rPr>
      </w:pPr>
      <w:r w:rsidRPr="00E862C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52" behindDoc="0" locked="0" layoutInCell="1" allowOverlap="1" wp14:anchorId="71A27FF2" wp14:editId="0654E260">
            <wp:simplePos x="0" y="0"/>
            <wp:positionH relativeFrom="column">
              <wp:posOffset>2508250</wp:posOffset>
            </wp:positionH>
            <wp:positionV relativeFrom="paragraph">
              <wp:posOffset>3375025</wp:posOffset>
            </wp:positionV>
            <wp:extent cx="3616325" cy="2031365"/>
            <wp:effectExtent l="0" t="0" r="317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-111018-318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2C3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33691C65" wp14:editId="34BB08FF">
            <wp:simplePos x="0" y="0"/>
            <wp:positionH relativeFrom="column">
              <wp:posOffset>132715</wp:posOffset>
            </wp:positionH>
            <wp:positionV relativeFrom="paragraph">
              <wp:posOffset>-260985</wp:posOffset>
            </wp:positionV>
            <wp:extent cx="2324735" cy="2324735"/>
            <wp:effectExtent l="0" t="0" r="0" b="0"/>
            <wp:wrapNone/>
            <wp:docPr id="18114776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2C3">
        <w:rPr>
          <w:rFonts w:ascii="Arial" w:hAnsi="Arial" w:cs="Arial"/>
          <w:noProof/>
          <w:sz w:val="20"/>
        </w:rPr>
        <w:drawing>
          <wp:anchor distT="0" distB="0" distL="0" distR="0" simplePos="0" relativeHeight="251658251" behindDoc="0" locked="0" layoutInCell="1" allowOverlap="1" wp14:anchorId="5893A8D1" wp14:editId="50179BA6">
            <wp:simplePos x="0" y="0"/>
            <wp:positionH relativeFrom="page">
              <wp:posOffset>3162935</wp:posOffset>
            </wp:positionH>
            <wp:positionV relativeFrom="page">
              <wp:posOffset>511810</wp:posOffset>
            </wp:positionV>
            <wp:extent cx="3610610" cy="3614420"/>
            <wp:effectExtent l="0" t="0" r="8890" b="508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2C3">
        <w:rPr>
          <w:rFonts w:ascii="Arial" w:hAnsi="Arial" w:cs="Arial"/>
          <w:noProof/>
          <w:sz w:val="20"/>
        </w:rPr>
        <w:drawing>
          <wp:anchor distT="0" distB="0" distL="0" distR="0" simplePos="0" relativeHeight="251658250" behindDoc="0" locked="0" layoutInCell="1" allowOverlap="1" wp14:anchorId="0BC841F2" wp14:editId="3311E1FE">
            <wp:simplePos x="0" y="0"/>
            <wp:positionH relativeFrom="margin">
              <wp:posOffset>134620</wp:posOffset>
            </wp:positionH>
            <wp:positionV relativeFrom="paragraph">
              <wp:posOffset>2101850</wp:posOffset>
            </wp:positionV>
            <wp:extent cx="2324100" cy="3305810"/>
            <wp:effectExtent l="0" t="0" r="0" b="8890"/>
            <wp:wrapNone/>
            <wp:docPr id="2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jpeg"/>
                    <pic:cNvPicPr/>
                  </pic:nvPicPr>
                  <pic:blipFill rotWithShape="1">
                    <a:blip r:embed="rId14" cstate="print"/>
                    <a:srcRect l="1994" t="-176" r="-377" b="8975"/>
                    <a:stretch/>
                  </pic:blipFill>
                  <pic:spPr bwMode="auto">
                    <a:xfrm>
                      <a:off x="0" y="0"/>
                      <a:ext cx="2324100" cy="330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319" w:rsidRPr="00E862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F0A22B9" wp14:editId="2E6E4EDC">
                <wp:simplePos x="0" y="0"/>
                <wp:positionH relativeFrom="page">
                  <wp:posOffset>19050</wp:posOffset>
                </wp:positionH>
                <wp:positionV relativeFrom="page">
                  <wp:posOffset>-114301</wp:posOffset>
                </wp:positionV>
                <wp:extent cx="7560310" cy="10810875"/>
                <wp:effectExtent l="0" t="0" r="2540" b="9525"/>
                <wp:wrapNone/>
                <wp:docPr id="13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81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40" style="position:absolute;margin-left:1.5pt;margin-top:-9pt;width:595.3pt;height:851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a5a5a5 [2092]" stroked="f" w14:anchorId="51411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">
                <w10:wrap anchorx="page" anchory="page"/>
              </v:rect>
            </w:pict>
          </mc:Fallback>
        </mc:AlternateContent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3" behindDoc="1" locked="0" layoutInCell="1" allowOverlap="1" wp14:anchorId="7F0A22AF" wp14:editId="58D41DB8">
            <wp:simplePos x="0" y="0"/>
            <wp:positionH relativeFrom="page">
              <wp:posOffset>3028950</wp:posOffset>
            </wp:positionH>
            <wp:positionV relativeFrom="page">
              <wp:posOffset>1188084</wp:posOffset>
            </wp:positionV>
            <wp:extent cx="77259" cy="80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4" behindDoc="1" locked="0" layoutInCell="1" allowOverlap="1" wp14:anchorId="7F0A22B1" wp14:editId="5C8506D7">
            <wp:simplePos x="0" y="0"/>
            <wp:positionH relativeFrom="page">
              <wp:posOffset>3399790</wp:posOffset>
            </wp:positionH>
            <wp:positionV relativeFrom="page">
              <wp:posOffset>1188084</wp:posOffset>
            </wp:positionV>
            <wp:extent cx="69852" cy="809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2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5" behindDoc="1" locked="0" layoutInCell="1" allowOverlap="1" wp14:anchorId="7F0A22B3" wp14:editId="76644EA1">
            <wp:simplePos x="0" y="0"/>
            <wp:positionH relativeFrom="page">
              <wp:posOffset>3165475</wp:posOffset>
            </wp:positionH>
            <wp:positionV relativeFrom="page">
              <wp:posOffset>1187449</wp:posOffset>
            </wp:positionV>
            <wp:extent cx="64417" cy="82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6" behindDoc="1" locked="0" layoutInCell="1" allowOverlap="1" wp14:anchorId="7F0A22B5" wp14:editId="01295F3E">
            <wp:simplePos x="0" y="0"/>
            <wp:positionH relativeFrom="page">
              <wp:posOffset>3527425</wp:posOffset>
            </wp:positionH>
            <wp:positionV relativeFrom="page">
              <wp:posOffset>1187449</wp:posOffset>
            </wp:positionV>
            <wp:extent cx="64965" cy="822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5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noProof/>
        </w:rPr>
        <w:drawing>
          <wp:anchor distT="0" distB="0" distL="0" distR="0" simplePos="0" relativeHeight="251658247" behindDoc="1" locked="0" layoutInCell="1" allowOverlap="1" wp14:anchorId="7F0A22B7" wp14:editId="2B377E9A">
            <wp:simplePos x="0" y="0"/>
            <wp:positionH relativeFrom="page">
              <wp:posOffset>3283584</wp:posOffset>
            </wp:positionH>
            <wp:positionV relativeFrom="page">
              <wp:posOffset>1188084</wp:posOffset>
            </wp:positionV>
            <wp:extent cx="63580" cy="809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A0" w:rsidRPr="00E862C3">
        <w:rPr>
          <w:rFonts w:ascii="Arial" w:hAnsi="Arial" w:cs="Arial"/>
          <w:sz w:val="20"/>
        </w:rPr>
        <w:tab/>
      </w:r>
      <w:r w:rsidR="00805897" w:rsidRPr="00E862C3">
        <w:rPr>
          <w:rFonts w:ascii="Arial" w:hAnsi="Arial" w:cs="Arial"/>
          <w:position w:val="27"/>
          <w:sz w:val="20"/>
        </w:rPr>
        <w:tab/>
      </w:r>
      <w:r w:rsidR="00785319" w:rsidRPr="00E862C3">
        <w:rPr>
          <w:rFonts w:ascii="Arial" w:hAnsi="Arial" w:cs="Arial"/>
          <w:sz w:val="20"/>
        </w:rPr>
        <w:tab/>
      </w:r>
      <w:r w:rsidR="00785319" w:rsidRPr="00E862C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E72E83D" wp14:editId="0B00B2D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6202" cy="3710112"/>
            <wp:effectExtent l="0" t="0" r="0" b="0"/>
            <wp:wrapNone/>
            <wp:docPr id="1409108423" name="Picture 140910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02" cy="371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A5B3" w14:textId="2C3B6600" w:rsidR="0093725E" w:rsidRPr="00E862C3" w:rsidRDefault="01EA9C80">
      <w:pPr>
        <w:pStyle w:val="BodyText"/>
        <w:rPr>
          <w:rFonts w:ascii="Arial" w:hAnsi="Arial" w:cs="Arial"/>
        </w:rPr>
      </w:pPr>
      <w:r w:rsidRPr="00E862C3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1BED4177" wp14:editId="34D8A4E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877733" cy="2181225"/>
            <wp:effectExtent l="0" t="0" r="0" b="0"/>
            <wp:wrapNone/>
            <wp:docPr id="8136277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733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219A" w14:textId="48A24877" w:rsidR="0093725E" w:rsidRPr="00E862C3" w:rsidRDefault="0093725E" w:rsidP="43C8C289">
      <w:pPr>
        <w:pStyle w:val="BodyText"/>
        <w:rPr>
          <w:rFonts w:ascii="Arial" w:hAnsi="Arial" w:cs="Arial"/>
          <w:sz w:val="20"/>
        </w:rPr>
      </w:pPr>
    </w:p>
    <w:p w14:paraId="51E13276" w14:textId="67C6E32F" w:rsidR="43C8C289" w:rsidRPr="00E862C3" w:rsidRDefault="43C8C289" w:rsidP="43C8C289">
      <w:pPr>
        <w:pStyle w:val="BodyText"/>
        <w:rPr>
          <w:rFonts w:ascii="Arial" w:hAnsi="Arial" w:cs="Arial"/>
        </w:rPr>
      </w:pPr>
    </w:p>
    <w:p w14:paraId="7F0A219B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4839D474" w14:textId="2F4A87EF" w:rsidR="0093725E" w:rsidRPr="00E862C3" w:rsidRDefault="0093725E">
      <w:pPr>
        <w:pStyle w:val="BodyText"/>
        <w:rPr>
          <w:rFonts w:ascii="Arial" w:hAnsi="Arial" w:cs="Arial"/>
        </w:rPr>
      </w:pPr>
    </w:p>
    <w:p w14:paraId="7F0A219D" w14:textId="038F1D40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9E" w14:textId="770F21F5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9F" w14:textId="3240012B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0" w14:textId="58D6462A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1" w14:textId="1A96AD04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7F0A21A2" w14:textId="4CBC05DB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3" w14:textId="39D3D0B9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7F0A21A6" w14:textId="7655C052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6DC2BEAA" w14:textId="5E1D747B" w:rsidR="01EA9C80" w:rsidRPr="00E862C3" w:rsidRDefault="01EA9C80" w:rsidP="01EA9C80">
      <w:pPr>
        <w:pStyle w:val="BodyText"/>
        <w:rPr>
          <w:rFonts w:ascii="Arial" w:hAnsi="Arial" w:cs="Arial"/>
        </w:rPr>
      </w:pPr>
    </w:p>
    <w:p w14:paraId="719FB48B" w14:textId="3C16AFAC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5A449E42" w14:textId="70772796" w:rsidR="57077235" w:rsidRPr="00E862C3" w:rsidRDefault="57077235" w:rsidP="57077235">
      <w:pPr>
        <w:pStyle w:val="BodyText"/>
        <w:rPr>
          <w:rFonts w:ascii="Arial" w:hAnsi="Arial" w:cs="Arial"/>
        </w:rPr>
      </w:pPr>
    </w:p>
    <w:p w14:paraId="62A7FB1B" w14:textId="7980A1B8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77D40FDB" w14:textId="78B5A47F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705E8904" w14:textId="1CFCED63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69F31AFE" w14:textId="28724E4F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53BB6B65" w14:textId="5DD82AE8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6F412A8D" w14:textId="41C0C902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162EE762" w14:textId="646EE8D5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398F128C" w14:textId="6BEA4077" w:rsidR="01EA9C80" w:rsidRPr="00E862C3" w:rsidRDefault="01EA9C80" w:rsidP="01EA9C80">
      <w:pPr>
        <w:pStyle w:val="BodyText"/>
        <w:rPr>
          <w:rFonts w:ascii="Arial" w:hAnsi="Arial" w:cs="Arial"/>
          <w:sz w:val="20"/>
          <w:szCs w:val="20"/>
        </w:rPr>
      </w:pPr>
    </w:p>
    <w:p w14:paraId="2B105BB4" w14:textId="643B1E5F" w:rsidR="0093725E" w:rsidRPr="00E862C3" w:rsidRDefault="0093725E">
      <w:pPr>
        <w:pStyle w:val="BodyText"/>
        <w:rPr>
          <w:rFonts w:ascii="Arial" w:hAnsi="Arial" w:cs="Arial"/>
          <w:sz w:val="20"/>
          <w:szCs w:val="20"/>
        </w:rPr>
      </w:pPr>
    </w:p>
    <w:p w14:paraId="7F0A21A8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4357B188" w14:textId="04EF8AE4" w:rsidR="0093725E" w:rsidRPr="00E862C3" w:rsidRDefault="0093725E">
      <w:pPr>
        <w:pStyle w:val="BodyText"/>
        <w:rPr>
          <w:rFonts w:ascii="Arial" w:hAnsi="Arial" w:cs="Arial"/>
        </w:rPr>
      </w:pPr>
    </w:p>
    <w:p w14:paraId="7F0A21AA" w14:textId="57F863EC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B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C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D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E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AF" w14:textId="77777777" w:rsidR="0093725E" w:rsidRPr="00E862C3" w:rsidRDefault="0093725E">
      <w:pPr>
        <w:pStyle w:val="BodyText"/>
        <w:rPr>
          <w:rFonts w:ascii="Arial" w:hAnsi="Arial" w:cs="Arial"/>
          <w:sz w:val="20"/>
        </w:rPr>
      </w:pPr>
    </w:p>
    <w:p w14:paraId="7F0A21B0" w14:textId="3BCFE374" w:rsidR="0093725E" w:rsidRPr="00E862C3" w:rsidRDefault="0093725E">
      <w:pPr>
        <w:pStyle w:val="BodyText"/>
        <w:rPr>
          <w:rFonts w:ascii="Arial" w:hAnsi="Arial" w:cs="Arial"/>
          <w:sz w:val="26"/>
        </w:rPr>
      </w:pPr>
    </w:p>
    <w:p w14:paraId="3155BEE5" w14:textId="4189244B" w:rsidR="009E4ACB" w:rsidRPr="00E862C3" w:rsidRDefault="009E4ACB">
      <w:pPr>
        <w:pStyle w:val="BodyText"/>
        <w:rPr>
          <w:rFonts w:ascii="Arial" w:hAnsi="Arial" w:cs="Arial"/>
          <w:sz w:val="26"/>
        </w:rPr>
      </w:pPr>
    </w:p>
    <w:p w14:paraId="45422790" w14:textId="0150401E" w:rsidR="009E4ACB" w:rsidRPr="00E862C3" w:rsidRDefault="009E4ACB">
      <w:pPr>
        <w:pStyle w:val="BodyText"/>
        <w:rPr>
          <w:rFonts w:ascii="Arial" w:hAnsi="Arial" w:cs="Arial"/>
          <w:sz w:val="26"/>
        </w:rPr>
      </w:pPr>
    </w:p>
    <w:p w14:paraId="7EB86D33" w14:textId="0442477A" w:rsidR="005621DE" w:rsidRPr="00E862C3" w:rsidRDefault="005621DE">
      <w:pPr>
        <w:pStyle w:val="BodyText"/>
        <w:rPr>
          <w:rFonts w:ascii="Arial" w:hAnsi="Arial" w:cs="Arial"/>
          <w:sz w:val="26"/>
        </w:rPr>
      </w:pPr>
    </w:p>
    <w:p w14:paraId="7DBCBB67" w14:textId="77777777" w:rsidR="005621DE" w:rsidRPr="00E862C3" w:rsidRDefault="005621DE">
      <w:pPr>
        <w:pStyle w:val="BodyText"/>
        <w:rPr>
          <w:rFonts w:ascii="Arial" w:hAnsi="Arial" w:cs="Arial"/>
          <w:sz w:val="26"/>
        </w:rPr>
      </w:pPr>
    </w:p>
    <w:p w14:paraId="7F0A21B1" w14:textId="2A52242E" w:rsidR="0093725E" w:rsidRPr="00DD6C12" w:rsidRDefault="0036776C">
      <w:pPr>
        <w:tabs>
          <w:tab w:val="left" w:pos="9753"/>
        </w:tabs>
        <w:spacing w:before="101"/>
        <w:ind w:left="112"/>
        <w:rPr>
          <w:rFonts w:ascii="Arial" w:hAnsi="Arial" w:cs="Arial"/>
          <w:b/>
          <w:color w:val="FFFFFF" w:themeColor="background1"/>
          <w:sz w:val="52"/>
        </w:rPr>
      </w:pPr>
      <w:r>
        <w:rPr>
          <w:rFonts w:ascii="Arial" w:hAnsi="Arial" w:cs="Arial"/>
          <w:b/>
          <w:color w:val="FFFFFF" w:themeColor="background1"/>
          <w:sz w:val="52"/>
          <w:shd w:val="clear" w:color="auto" w:fill="000000" w:themeFill="text1"/>
        </w:rPr>
        <w:t xml:space="preserve"> </w:t>
      </w:r>
      <w:r w:rsidR="004B0C5D">
        <w:rPr>
          <w:rFonts w:ascii="Arial" w:hAnsi="Arial" w:cs="Arial"/>
          <w:b/>
          <w:color w:val="FFFFFF" w:themeColor="background1"/>
          <w:sz w:val="52"/>
          <w:shd w:val="clear" w:color="auto" w:fill="000000" w:themeFill="text1"/>
        </w:rPr>
        <w:t>CANDIDATE BRIEF</w:t>
      </w:r>
      <w:r w:rsidR="00AD46A0" w:rsidRPr="00DD6C12">
        <w:rPr>
          <w:rFonts w:ascii="Arial" w:hAnsi="Arial" w:cs="Arial"/>
          <w:b/>
          <w:color w:val="FFFFFF" w:themeColor="background1"/>
          <w:sz w:val="52"/>
          <w:shd w:val="clear" w:color="auto" w:fill="000000" w:themeFill="text1"/>
        </w:rPr>
        <w:tab/>
      </w:r>
    </w:p>
    <w:p w14:paraId="45CBA85B" w14:textId="77777777" w:rsidR="00770BE5" w:rsidRPr="00E862C3" w:rsidRDefault="00770BE5">
      <w:pPr>
        <w:spacing w:before="328"/>
        <w:ind w:left="112"/>
        <w:rPr>
          <w:rFonts w:ascii="Arial" w:hAnsi="Arial" w:cs="Arial"/>
          <w:b/>
          <w:i/>
          <w:color w:val="FFFFFF"/>
          <w:w w:val="110"/>
          <w:sz w:val="44"/>
        </w:rPr>
      </w:pPr>
    </w:p>
    <w:p w14:paraId="3358204A" w14:textId="0D687392" w:rsidR="002D5CE4" w:rsidRPr="00E862C3" w:rsidRDefault="007F2E0D" w:rsidP="004514E4">
      <w:pPr>
        <w:rPr>
          <w:rFonts w:ascii="Arial" w:hAnsi="Arial" w:cs="Arial"/>
          <w:b/>
          <w:i/>
          <w:sz w:val="44"/>
        </w:rPr>
      </w:pPr>
      <w:r w:rsidRPr="00E862C3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 xml:space="preserve"> </w:t>
      </w:r>
      <w:r w:rsidR="00D4401C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Progr</w:t>
      </w:r>
      <w:r w:rsidR="00E46E22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ess Review</w:t>
      </w:r>
      <w:r w:rsidR="00B22B1E" w:rsidRPr="00E862C3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 xml:space="preserve"> </w:t>
      </w:r>
      <w:r w:rsidR="004C2E11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Committee</w:t>
      </w:r>
      <w:r w:rsidR="004B0C5D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 xml:space="preserve"> Mem</w:t>
      </w:r>
      <w:r w:rsidR="00560943">
        <w:rPr>
          <w:rFonts w:ascii="Arial" w:hAnsi="Arial" w:cs="Arial"/>
          <w:b/>
          <w:bCs/>
          <w:i/>
          <w:iCs/>
          <w:color w:val="FFFFFF"/>
          <w:w w:val="110"/>
          <w:sz w:val="44"/>
          <w:szCs w:val="44"/>
        </w:rPr>
        <w:t>bers</w:t>
      </w:r>
    </w:p>
    <w:p w14:paraId="4A9E697F" w14:textId="77CC72A0" w:rsidR="00C43807" w:rsidRPr="00E862C3" w:rsidRDefault="00C43807">
      <w:pPr>
        <w:pStyle w:val="BodyText"/>
        <w:spacing w:line="365" w:lineRule="exact"/>
        <w:ind w:left="112"/>
        <w:rPr>
          <w:rFonts w:ascii="Arial" w:hAnsi="Arial" w:cs="Arial"/>
          <w:b/>
          <w:color w:val="FFFFFF"/>
        </w:rPr>
      </w:pPr>
    </w:p>
    <w:p w14:paraId="06794EA9" w14:textId="79565437" w:rsidR="0093725E" w:rsidRPr="00E862C3" w:rsidRDefault="005621DE" w:rsidP="002D5CE4">
      <w:pPr>
        <w:pStyle w:val="BodyText"/>
        <w:spacing w:line="365" w:lineRule="exact"/>
        <w:ind w:left="112"/>
        <w:rPr>
          <w:rFonts w:ascii="Arial" w:hAnsi="Arial" w:cs="Arial"/>
          <w:sz w:val="36"/>
          <w:szCs w:val="36"/>
        </w:rPr>
      </w:pPr>
      <w:r w:rsidRPr="00E862C3"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58249" behindDoc="1" locked="0" layoutInCell="1" allowOverlap="1" wp14:anchorId="05055FBB" wp14:editId="4E6EBB49">
            <wp:simplePos x="0" y="0"/>
            <wp:positionH relativeFrom="column">
              <wp:posOffset>-390525</wp:posOffset>
            </wp:positionH>
            <wp:positionV relativeFrom="paragraph">
              <wp:posOffset>278765</wp:posOffset>
            </wp:positionV>
            <wp:extent cx="1511935" cy="727075"/>
            <wp:effectExtent l="0" t="0" r="0" b="0"/>
            <wp:wrapNone/>
            <wp:docPr id="143" name="Picture 143" descr="A close up of a logo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a logo&#10;&#10;Description generated with very high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E5" w:rsidRPr="00E862C3">
        <w:rPr>
          <w:rFonts w:ascii="Arial" w:hAnsi="Arial" w:cs="Arial"/>
          <w:color w:val="FFFFFF" w:themeColor="background1"/>
        </w:rPr>
        <w:t xml:space="preserve"> </w:t>
      </w:r>
    </w:p>
    <w:p w14:paraId="3DA29988" w14:textId="7C5F9C24" w:rsidR="002D5CE4" w:rsidRPr="00E862C3" w:rsidRDefault="002D5CE4" w:rsidP="3482F928">
      <w:pPr>
        <w:pStyle w:val="Heading1"/>
        <w:spacing w:before="0"/>
        <w:ind w:left="0" w:right="552"/>
        <w:rPr>
          <w:rFonts w:ascii="Arial" w:hAnsi="Arial" w:cs="Arial"/>
          <w:sz w:val="36"/>
          <w:szCs w:val="36"/>
        </w:rPr>
      </w:pPr>
      <w:bookmarkStart w:id="0" w:name="_bookmark0"/>
      <w:bookmarkEnd w:id="0"/>
    </w:p>
    <w:p w14:paraId="2AF1043E" w14:textId="7B3C8149" w:rsidR="003E168B" w:rsidRPr="00E862C3" w:rsidRDefault="003E168B" w:rsidP="3482F928">
      <w:pPr>
        <w:pStyle w:val="Heading1"/>
        <w:spacing w:before="0"/>
        <w:ind w:left="0" w:right="552"/>
        <w:rPr>
          <w:rFonts w:ascii="Arial" w:hAnsi="Arial" w:cs="Arial"/>
          <w:sz w:val="32"/>
          <w:szCs w:val="32"/>
        </w:rPr>
      </w:pPr>
    </w:p>
    <w:p w14:paraId="15B2B83D" w14:textId="77777777" w:rsidR="00E557B3" w:rsidRDefault="00E557B3">
      <w:pP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br w:type="page"/>
      </w:r>
    </w:p>
    <w:p w14:paraId="66DE7A57" w14:textId="7BBAA865" w:rsidR="00E557B3" w:rsidRPr="008B2B64" w:rsidRDefault="002C2928" w:rsidP="008B2B64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lastRenderedPageBreak/>
        <w:t>Progress Review</w:t>
      </w:r>
      <w:r w:rsidR="00E557B3" w:rsidRPr="008B2B64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 committee</w:t>
      </w:r>
    </w:p>
    <w:p w14:paraId="0D8AD01D" w14:textId="6FCAA26E" w:rsidR="005372D5" w:rsidRDefault="00C53B1C" w:rsidP="00542150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The </w:t>
      </w:r>
      <w:r w:rsidR="00F40E9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P</w:t>
      </w: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rogress </w:t>
      </w:r>
      <w:r w:rsidR="00F40E9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</w:t>
      </w: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eview </w:t>
      </w:r>
      <w:r w:rsidR="00F40E9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C</w:t>
      </w:r>
      <w:r w:rsidRPr="0047054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ommittee (PRC) reviews the progress of studies </w:t>
      </w:r>
      <w:r w:rsidR="00B1366E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recruiting human participants</w:t>
      </w:r>
      <w:r w:rsidR="00FD49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within the Versus Arthritis research portfolio</w:t>
      </w:r>
      <w:r w:rsidR="00B1366E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.</w:t>
      </w:r>
      <w:r w:rsidR="009632A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Relevant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study award holders submit a report twice per year 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to the PRC 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highlighting progress in terms of regulatory approvals,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recruitment/follow up and spend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as well as any issues encountered</w:t>
      </w:r>
      <w:r w:rsidR="00572E3B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.</w:t>
      </w:r>
      <w:r w:rsidR="00572E3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</w:p>
    <w:p w14:paraId="4374A934" w14:textId="77777777" w:rsidR="005372D5" w:rsidRDefault="005372D5" w:rsidP="00542150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402B0B91" w14:textId="6047B848" w:rsidR="00934AED" w:rsidRDefault="009632A0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The objective of the PRC is to review project</w:t>
      </w:r>
      <w:r w:rsidR="00AD6551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s</w:t>
      </w:r>
      <w:r w:rsidR="00502293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at 6-monthly</w:t>
      </w:r>
      <w:r w:rsidR="006C5051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intervals</w:t>
      </w:r>
      <w:r w:rsidR="00AD6551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to assess the </w:t>
      </w:r>
      <w:r w:rsidR="00DE727A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progression against expectations and</w:t>
      </w:r>
      <w:r w:rsidR="00377F0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</w:t>
      </w:r>
      <w:r w:rsidR="00377F0B" w:rsidRPr="00961D6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appropriate</w:t>
      </w:r>
      <w:r w:rsidR="00377F0B" w:rsidRPr="00377F0B" w:rsidDel="003E6B1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to make suggestions</w:t>
      </w:r>
      <w:r w:rsidR="000E543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for </w:t>
      </w:r>
      <w:r w:rsidR="0054215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award holders</w:t>
      </w: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there are barriers to progress.</w:t>
      </w:r>
      <w:r w:rsidR="00B1366E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21E0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</w:t>
      </w:r>
      <w:r w:rsidR="00521E04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he PRC</w:t>
      </w:r>
      <w:r w:rsidR="00521E0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can request</w:t>
      </w:r>
      <w:r w:rsidR="00521E04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521E04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f</w:t>
      </w:r>
      <w:r w:rsidR="0005029D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urther interim reports</w:t>
      </w:r>
      <w:r w:rsidR="00E67BFF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or monthly recruitment updates</w:t>
      </w:r>
      <w:r w:rsidR="0005029D" w:rsidRPr="00D474F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this is felt necessary</w:t>
      </w:r>
      <w:r w:rsidR="007000D0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. </w:t>
      </w:r>
    </w:p>
    <w:p w14:paraId="762B8547" w14:textId="77777777" w:rsidR="00934AED" w:rsidRDefault="00934AED" w:rsidP="00934AE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31C0F264" w14:textId="6BB24003" w:rsidR="003D0872" w:rsidRDefault="00E24C15" w:rsidP="00934AE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The PRC serves to advise</w:t>
      </w:r>
      <w:r w:rsidR="00692BC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both the charity of the appropriatene</w:t>
      </w:r>
      <w:r w:rsidR="003F35AA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ss</w:t>
      </w:r>
      <w:r w:rsidR="00692BC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of study progression</w:t>
      </w:r>
      <w:r w:rsidR="007F089F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,</w:t>
      </w:r>
      <w:r w:rsidR="001B174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as well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1B174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as </w:t>
      </w:r>
      <w:r w:rsidR="00A777D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the most </w:t>
      </w:r>
      <w:r w:rsidR="005108F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suitable</w:t>
      </w:r>
      <w:r w:rsidR="00A777D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A362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degree of </w:t>
      </w:r>
      <w:r w:rsidR="00C57383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study </w:t>
      </w:r>
      <w:r w:rsidR="00A362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oversight.</w:t>
      </w:r>
      <w:r w:rsidR="00C57383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Where necessary, the PRC</w:t>
      </w:r>
      <w:r w:rsidR="00C22792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C57383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acts to notify/escalate</w:t>
      </w:r>
      <w:r w:rsidR="00FC5C87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to the charity </w:t>
      </w:r>
      <w:r w:rsidR="00905368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studies for which </w:t>
      </w:r>
      <w:r w:rsidR="001A414B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continuation of funding should be considered.</w:t>
      </w:r>
      <w:r w:rsidR="00FC5C87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A362C5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1B174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</w:p>
    <w:p w14:paraId="7D67B4AF" w14:textId="77777777" w:rsidR="003D0872" w:rsidRDefault="003D0872" w:rsidP="00E95C2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3F0657CE" w14:textId="196B82AD" w:rsidR="00C53B1C" w:rsidRDefault="007000D0" w:rsidP="00E95C2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e PRC are responsible for reviewing and providing </w:t>
      </w:r>
      <w:r w:rsidR="00132C71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expert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opinion on requests for supplemental funding</w:t>
      </w:r>
      <w:r w:rsidR="00931658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. </w:t>
      </w:r>
      <w:r w:rsidR="00132C71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As well as</w:t>
      </w:r>
      <w:r w:rsidR="00EB4A31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consider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material changes to the studies</w:t>
      </w:r>
      <w:r w:rsidR="003B19AA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730E67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within their remit</w:t>
      </w:r>
      <w:r w:rsidR="003B19AA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,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</w:t>
      </w:r>
      <w:r w:rsidR="00C62D9F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providing feedback for investigators and Trial Steering Committees as appropriate</w:t>
      </w:r>
      <w:r w:rsidR="0071765E" w:rsidRPr="00E95C2D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. </w:t>
      </w:r>
    </w:p>
    <w:p w14:paraId="06EC920F" w14:textId="77777777" w:rsidR="009B489D" w:rsidRDefault="009B489D" w:rsidP="00E95C2D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2408DED4" w14:textId="6FA1FA66" w:rsidR="001E0A8A" w:rsidRPr="00BE0137" w:rsidRDefault="009B489D" w:rsidP="00BE0137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The committee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is comprised of </w:t>
      </w:r>
      <w:r w:rsidR="00504C17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experienced</w:t>
      </w:r>
      <w:r w:rsidR="00A230BF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senior academics and 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members with 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clinical 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rheumatology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>, intervention study</w:t>
      </w:r>
      <w:r w:rsidRPr="00752B4C"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  <w:t xml:space="preserve"> and methodological expertise.</w:t>
      </w:r>
    </w:p>
    <w:p w14:paraId="40911CA8" w14:textId="77777777" w:rsidR="00F84660" w:rsidRDefault="00F84660" w:rsidP="00BE0137">
      <w:pPr>
        <w:widowControl/>
        <w:shd w:val="clear" w:color="auto" w:fill="FFFFFF"/>
        <w:autoSpaceDE/>
        <w:autoSpaceDN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ja-JP" w:bidi="ar-SA"/>
        </w:rPr>
      </w:pPr>
    </w:p>
    <w:p w14:paraId="61E2320B" w14:textId="630D2E03" w:rsidR="00344E36" w:rsidRPr="008B2B64" w:rsidRDefault="00344E36" w:rsidP="00B2581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008B2B6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We want our employees, </w:t>
      </w:r>
      <w:proofErr w:type="gramStart"/>
      <w:r w:rsidRPr="008B2B6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volunteers</w:t>
      </w:r>
      <w:proofErr w:type="gramEnd"/>
      <w:r w:rsidRPr="008B2B64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Trustees to represent the broad diversity of the communities of which we are a part.  Through our diversity and inclusion strategy, we have made a commitment to increase the diversity of our charity and we welcome candidates from a wide variety of backgrounds and experiences. </w:t>
      </w:r>
    </w:p>
    <w:p w14:paraId="7FEE09F2" w14:textId="59215969" w:rsidR="00B2581F" w:rsidRPr="00E862C3" w:rsidRDefault="00920392" w:rsidP="008B2B64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The role </w:t>
      </w:r>
      <w:r w:rsidR="002F0381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of Members of the </w:t>
      </w:r>
      <w:r w:rsidR="003C03AD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Progress Review</w:t>
      </w:r>
      <w:r w:rsidR="002F0381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 Committee</w:t>
      </w:r>
    </w:p>
    <w:p w14:paraId="413B60F3" w14:textId="562C5E37" w:rsidR="004573C1" w:rsidRDefault="00AE270C" w:rsidP="004573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="SimSun" w:hAnsi="Arial" w:cs="Arial"/>
          <w:lang w:val="en-US" w:eastAsia="ja-JP"/>
        </w:rPr>
        <w:t xml:space="preserve">The main duties of the </w:t>
      </w:r>
      <w:r w:rsidR="003C03AD">
        <w:rPr>
          <w:rFonts w:ascii="Arial" w:eastAsia="SimSun" w:hAnsi="Arial" w:cs="Arial"/>
          <w:lang w:val="en-US" w:eastAsia="ja-JP"/>
        </w:rPr>
        <w:t>Progress</w:t>
      </w:r>
      <w:r>
        <w:rPr>
          <w:rFonts w:ascii="Arial" w:eastAsia="SimSun" w:hAnsi="Arial" w:cs="Arial"/>
          <w:lang w:val="en-US" w:eastAsia="ja-JP"/>
        </w:rPr>
        <w:t xml:space="preserve"> </w:t>
      </w:r>
      <w:r w:rsidR="003C03AD">
        <w:rPr>
          <w:rFonts w:ascii="Arial" w:eastAsia="SimSun" w:hAnsi="Arial" w:cs="Arial"/>
          <w:lang w:val="en-US" w:eastAsia="ja-JP"/>
        </w:rPr>
        <w:t>Review</w:t>
      </w:r>
      <w:r>
        <w:rPr>
          <w:rFonts w:ascii="Arial" w:eastAsia="SimSun" w:hAnsi="Arial" w:cs="Arial"/>
          <w:lang w:val="en-US" w:eastAsia="ja-JP"/>
        </w:rPr>
        <w:t xml:space="preserve"> Committee </w:t>
      </w:r>
      <w:r w:rsidR="00F67A0B">
        <w:rPr>
          <w:rFonts w:ascii="Arial" w:eastAsia="SimSun" w:hAnsi="Arial" w:cs="Arial"/>
          <w:lang w:val="en-US" w:eastAsia="ja-JP"/>
        </w:rPr>
        <w:t>members are:</w:t>
      </w:r>
      <w:r w:rsidR="004573C1">
        <w:rPr>
          <w:rFonts w:ascii="Arial" w:eastAsia="SimSun" w:hAnsi="Arial" w:cs="Arial"/>
          <w:lang w:val="en-US" w:eastAsia="ja-JP"/>
        </w:rPr>
        <w:t xml:space="preserve"> </w:t>
      </w:r>
    </w:p>
    <w:p w14:paraId="6CAAF5CF" w14:textId="1C887966" w:rsidR="002D6270" w:rsidRPr="002D6270" w:rsidRDefault="00AD4AA4" w:rsidP="002D6270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>o</w:t>
      </w:r>
      <w:r w:rsidR="002D6270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review 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>assigned progress</w:t>
      </w:r>
      <w:r w:rsidR="002D6270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reports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</w:p>
    <w:p w14:paraId="63103DA8" w14:textId="1867D907" w:rsidR="00766C2C" w:rsidRPr="00BE0137" w:rsidRDefault="00AD4AA4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766C2C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>o attend two PRC meetings each year, held in May and November</w:t>
      </w:r>
    </w:p>
    <w:p w14:paraId="69DE33CE" w14:textId="2C574510" w:rsidR="00766C2C" w:rsidRDefault="00AD4AA4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2D6270">
        <w:rPr>
          <w:rFonts w:ascii="Arial" w:eastAsia="SimSun" w:hAnsi="Arial" w:cs="Arial"/>
          <w:sz w:val="24"/>
          <w:szCs w:val="24"/>
          <w:lang w:val="en-US" w:eastAsia="ja-JP" w:bidi="ar-SA"/>
        </w:rPr>
        <w:t>o</w:t>
      </w:r>
      <w:r w:rsidR="00766C2C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lead committee discussions on progress reports that they have reviewed</w:t>
      </w:r>
    </w:p>
    <w:p w14:paraId="63625216" w14:textId="6CD62475" w:rsidR="00286DAE" w:rsidRPr="00BE0137" w:rsidRDefault="00AD4AA4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>
        <w:rPr>
          <w:rFonts w:ascii="Arial" w:eastAsia="SimSun" w:hAnsi="Arial" w:cs="Arial"/>
          <w:sz w:val="24"/>
          <w:szCs w:val="24"/>
          <w:lang w:val="en-US" w:eastAsia="ja-JP" w:bidi="ar-SA"/>
        </w:rPr>
        <w:t>T</w:t>
      </w:r>
      <w:r w:rsidR="00286DAE">
        <w:rPr>
          <w:rFonts w:ascii="Arial" w:eastAsia="SimSun" w:hAnsi="Arial" w:cs="Arial"/>
          <w:sz w:val="24"/>
          <w:szCs w:val="24"/>
          <w:lang w:val="en-US" w:eastAsia="ja-JP" w:bidi="ar-SA"/>
        </w:rPr>
        <w:t>o</w:t>
      </w:r>
      <w:r w:rsidR="00937972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AE4F35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provide expert opinion and input into feedback to </w:t>
      </w:r>
      <w:r w:rsidR="002A58C1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investigators and Trial Steering </w:t>
      </w:r>
      <w:r w:rsidR="00AE3DE9">
        <w:rPr>
          <w:rFonts w:ascii="Arial" w:eastAsia="SimSun" w:hAnsi="Arial" w:cs="Arial"/>
          <w:sz w:val="24"/>
          <w:szCs w:val="24"/>
          <w:lang w:val="en-US" w:eastAsia="ja-JP" w:bidi="ar-SA"/>
        </w:rPr>
        <w:t>Committees</w:t>
      </w:r>
    </w:p>
    <w:p w14:paraId="0C764958" w14:textId="48011D74" w:rsidR="00766C2C" w:rsidRPr="00BE0137" w:rsidRDefault="00766C2C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To contribute to </w:t>
      </w:r>
      <w:r w:rsidR="007D0A0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advise to the </w:t>
      </w:r>
      <w:r w:rsidR="00AE3DE9">
        <w:rPr>
          <w:rFonts w:ascii="Arial" w:eastAsia="SimSun" w:hAnsi="Arial" w:cs="Arial"/>
          <w:sz w:val="24"/>
          <w:szCs w:val="24"/>
          <w:lang w:val="en-US" w:eastAsia="ja-JP" w:bidi="ar-SA"/>
        </w:rPr>
        <w:t>Charity</w:t>
      </w: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regarding the progress of studies. Such advice </w:t>
      </w:r>
      <w:r w:rsidR="00AE3DE9">
        <w:rPr>
          <w:rFonts w:ascii="Arial" w:eastAsia="SimSun" w:hAnsi="Arial" w:cs="Arial"/>
          <w:sz w:val="24"/>
          <w:szCs w:val="24"/>
          <w:lang w:val="en-US" w:eastAsia="ja-JP" w:bidi="ar-SA"/>
        </w:rPr>
        <w:t>may</w:t>
      </w: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extend to review of requests for additional time and/or additional funding and recommendations to pause or stop studies and funding </w:t>
      </w:r>
      <w:r w:rsidR="00F72008"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>based on</w:t>
      </w: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ability to meet the defined objectives of the study</w:t>
      </w:r>
    </w:p>
    <w:p w14:paraId="30E87C4D" w14:textId="6DD3D77C" w:rsidR="00766C2C" w:rsidRPr="00BE0137" w:rsidRDefault="00766C2C" w:rsidP="00766C2C">
      <w:pPr>
        <w:pStyle w:val="ListParagraph"/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00BE0137">
        <w:rPr>
          <w:rFonts w:ascii="Arial" w:eastAsia="SimSun" w:hAnsi="Arial" w:cs="Arial"/>
          <w:sz w:val="24"/>
          <w:szCs w:val="24"/>
          <w:lang w:val="en-US" w:eastAsia="ja-JP" w:bidi="ar-SA"/>
        </w:rPr>
        <w:t>If a study is presented from a member’s department or institution, they will not participate in the reviewing process or committee discussions for that application</w:t>
      </w:r>
    </w:p>
    <w:p w14:paraId="0FD81340" w14:textId="77777777" w:rsidR="00A52092" w:rsidRDefault="00A52092">
      <w:pP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br w:type="page"/>
      </w:r>
    </w:p>
    <w:p w14:paraId="6E9CE822" w14:textId="362A4CFB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lastRenderedPageBreak/>
        <w:t xml:space="preserve">Skills and </w:t>
      </w:r>
      <w:r w:rsidR="00003A23"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a</w:t>
      </w: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bilities</w:t>
      </w:r>
    </w:p>
    <w:p w14:paraId="14826354" w14:textId="26692310" w:rsidR="00B2581F" w:rsidRPr="00E862C3" w:rsidRDefault="00907664" w:rsidP="00B2581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Progress Review</w:t>
      </w:r>
      <w:r w:rsidR="008315A4">
        <w:rPr>
          <w:rFonts w:ascii="Arial" w:eastAsia="SimSun" w:hAnsi="Arial" w:cs="Arial"/>
          <w:sz w:val="24"/>
          <w:lang w:val="en-US" w:eastAsia="ja-JP" w:bidi="ar-SA"/>
        </w:rPr>
        <w:t xml:space="preserve"> Committee </w:t>
      </w:r>
      <w:r w:rsidR="004B715D">
        <w:rPr>
          <w:rFonts w:ascii="Arial" w:eastAsia="SimSun" w:hAnsi="Arial" w:cs="Arial"/>
          <w:sz w:val="24"/>
          <w:lang w:val="en-US" w:eastAsia="ja-JP" w:bidi="ar-SA"/>
        </w:rPr>
        <w:t>members</w:t>
      </w:r>
      <w:r w:rsidR="00B2581F" w:rsidRPr="00E862C3">
        <w:rPr>
          <w:rFonts w:ascii="Arial" w:eastAsia="SimSun" w:hAnsi="Arial" w:cs="Arial"/>
          <w:sz w:val="24"/>
          <w:lang w:val="en-US" w:eastAsia="ja-JP" w:bidi="ar-SA"/>
        </w:rPr>
        <w:t xml:space="preserve"> should have:  </w:t>
      </w:r>
    </w:p>
    <w:p w14:paraId="5F889AE9" w14:textId="0AE4C98C" w:rsidR="00C76D8C" w:rsidRDefault="00C76D8C" w:rsidP="00B2581F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Expertise </w:t>
      </w:r>
      <w:r w:rsidR="00785F66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within musculoskeletal research or </w:t>
      </w:r>
      <w:r w:rsidR="004F7609">
        <w:rPr>
          <w:rFonts w:ascii="Arial" w:eastAsia="SimSun" w:hAnsi="Arial" w:cs="Arial"/>
          <w:color w:val="000000"/>
          <w:sz w:val="24"/>
          <w:lang w:val="en-US" w:eastAsia="ja-JP" w:bidi="ar-SA"/>
        </w:rPr>
        <w:t>clinical trials</w:t>
      </w:r>
    </w:p>
    <w:p w14:paraId="51E43AA7" w14:textId="2147FB16" w:rsidR="004B715D" w:rsidRDefault="0091284B" w:rsidP="00B2581F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Expertise</w:t>
      </w:r>
      <w:r w:rsidR="004B715D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and knowledge of</w:t>
      </w:r>
      <w:r w:rsidR="007E007A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studies involving </w:t>
      </w:r>
      <w:r w:rsidR="004E7E67">
        <w:rPr>
          <w:rFonts w:ascii="Arial" w:eastAsia="SimSun" w:hAnsi="Arial" w:cs="Arial"/>
          <w:color w:val="000000"/>
          <w:sz w:val="24"/>
          <w:lang w:val="en-US" w:eastAsia="ja-JP" w:bidi="ar-SA"/>
        </w:rPr>
        <w:t>recruitment of human participants</w:t>
      </w:r>
    </w:p>
    <w:p w14:paraId="4F39A5E0" w14:textId="4E9FCC83" w:rsidR="00B2581F" w:rsidRPr="006F7D4D" w:rsidRDefault="0087225C" w:rsidP="006F7D4D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Sufficient experience </w:t>
      </w:r>
      <w:r w:rsidR="00E471F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of conducting </w:t>
      </w:r>
      <w:r w:rsidR="00591983">
        <w:rPr>
          <w:rFonts w:ascii="Arial" w:eastAsia="SimSun" w:hAnsi="Arial" w:cs="Arial"/>
          <w:color w:val="000000"/>
          <w:sz w:val="24"/>
          <w:lang w:val="en-US" w:eastAsia="ja-JP" w:bidi="ar-SA"/>
        </w:rPr>
        <w:t>studies</w:t>
      </w:r>
      <w:r w:rsidR="00E471F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to assess</w:t>
      </w:r>
      <w:r w:rsidR="002B5C7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study</w:t>
      </w:r>
      <w:r w:rsidR="0059198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progress and provide practical advice to award holders</w:t>
      </w:r>
      <w:r w:rsidR="00AA59C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A14958">
        <w:rPr>
          <w:rFonts w:ascii="Arial" w:eastAsia="SimSun" w:hAnsi="Arial" w:cs="Arial"/>
          <w:color w:val="000000"/>
          <w:sz w:val="24"/>
          <w:lang w:val="en-US" w:eastAsia="ja-JP" w:bidi="ar-SA"/>
        </w:rPr>
        <w:t>across a wide range of areas</w:t>
      </w:r>
    </w:p>
    <w:p w14:paraId="3E462BE0" w14:textId="252B7851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Personal </w:t>
      </w:r>
      <w:r w:rsidR="00003A23"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a</w:t>
      </w: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ttributes and </w:t>
      </w:r>
      <w:r w:rsidR="00003A23"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b</w:t>
      </w: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ehaviours</w:t>
      </w:r>
    </w:p>
    <w:p w14:paraId="4977F243" w14:textId="78582C2B" w:rsidR="00DD1E77" w:rsidRDefault="00F92824" w:rsidP="00DD1E77">
      <w:pPr>
        <w:widowControl/>
        <w:numPr>
          <w:ilvl w:val="0"/>
          <w:numId w:val="18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A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214B3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positive 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personal </w:t>
      </w:r>
      <w:r w:rsidR="00DD1E77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demeanor</w:t>
      </w:r>
      <w:r w:rsidR="00DD1E77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an</w:t>
      </w:r>
      <w:r w:rsidR="005838D3">
        <w:rPr>
          <w:rFonts w:ascii="Arial" w:eastAsia="SimSun" w:hAnsi="Arial" w:cs="Arial"/>
          <w:color w:val="000000"/>
          <w:sz w:val="24"/>
          <w:lang w:val="en-US" w:eastAsia="ja-JP" w:bidi="ar-SA"/>
        </w:rPr>
        <w:t>d</w:t>
      </w:r>
      <w:r w:rsidR="003955CB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 proactive</w:t>
      </w:r>
      <w:r w:rsidR="005838D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8A04AB">
        <w:rPr>
          <w:rFonts w:ascii="Arial" w:eastAsia="SimSun" w:hAnsi="Arial" w:cs="Arial"/>
          <w:color w:val="000000"/>
          <w:sz w:val="24"/>
          <w:lang w:val="en-US" w:eastAsia="ja-JP" w:bidi="ar-SA"/>
        </w:rPr>
        <w:t>problem solv</w:t>
      </w:r>
      <w:r w:rsidR="003955CB">
        <w:rPr>
          <w:rFonts w:ascii="Arial" w:eastAsia="SimSun" w:hAnsi="Arial" w:cs="Arial"/>
          <w:color w:val="000000"/>
          <w:sz w:val="24"/>
          <w:lang w:val="en-US" w:eastAsia="ja-JP" w:bidi="ar-SA"/>
        </w:rPr>
        <w:t>er</w:t>
      </w:r>
    </w:p>
    <w:p w14:paraId="2DF1D2FE" w14:textId="06138A3E" w:rsidR="007E5D1C" w:rsidRPr="008C3214" w:rsidRDefault="003955CB" w:rsidP="00DD1E77">
      <w:pPr>
        <w:widowControl/>
        <w:numPr>
          <w:ilvl w:val="0"/>
          <w:numId w:val="18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8C3214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A desire to maximise the </w:t>
      </w:r>
      <w:r w:rsidR="00802208" w:rsidRPr="008C3214">
        <w:rPr>
          <w:rFonts w:ascii="Arial" w:eastAsia="SimSun" w:hAnsi="Arial" w:cs="Arial"/>
          <w:color w:val="000000"/>
          <w:sz w:val="24"/>
          <w:lang w:val="en-US" w:eastAsia="ja-JP" w:bidi="ar-SA"/>
        </w:rPr>
        <w:t>success of studies within the charity research portfolio</w:t>
      </w:r>
    </w:p>
    <w:p w14:paraId="391CB682" w14:textId="3A60F868" w:rsidR="007269BC" w:rsidRPr="008C3214" w:rsidRDefault="00F92824" w:rsidP="008B622C">
      <w:pPr>
        <w:widowControl/>
        <w:numPr>
          <w:ilvl w:val="0"/>
          <w:numId w:val="18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szCs w:val="24"/>
          <w:lang w:val="en-US" w:eastAsia="ja-JP" w:bidi="ar-SA"/>
        </w:rPr>
      </w:pPr>
      <w:r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T</w:t>
      </w:r>
      <w:r w:rsidR="00B2581F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he desire and ability to be a good advocate for</w:t>
      </w:r>
      <w:r w:rsidR="000107AD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 xml:space="preserve"> </w:t>
      </w:r>
      <w:r w:rsidR="005172F4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musculoskel</w:t>
      </w:r>
      <w:r w:rsidR="0074300D" w:rsidRPr="008C3214">
        <w:rPr>
          <w:rFonts w:ascii="Arial" w:eastAsia="SimSun" w:hAnsi="Arial" w:cs="Arial"/>
          <w:color w:val="000000" w:themeColor="text1"/>
          <w:sz w:val="24"/>
          <w:szCs w:val="24"/>
          <w:lang w:val="en-US" w:eastAsia="ja-JP" w:bidi="ar-SA"/>
        </w:rPr>
        <w:t>etal research</w:t>
      </w:r>
    </w:p>
    <w:p w14:paraId="40E09A82" w14:textId="4BC299E6" w:rsidR="00B2581F" w:rsidRPr="00E862C3" w:rsidRDefault="001456ED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8C3214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Members are</w:t>
      </w:r>
      <w:r w:rsidR="00B2581F" w:rsidRPr="008C3214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 xml:space="preserve"> expected to:</w:t>
      </w:r>
    </w:p>
    <w:p w14:paraId="4091E436" w14:textId="637594E1" w:rsidR="00BE0F6A" w:rsidRPr="00BE0F6A" w:rsidRDefault="0093558E" w:rsidP="00767E4B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C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ontribute actively </w:t>
      </w:r>
      <w:r w:rsidR="00E836A8">
        <w:rPr>
          <w:rFonts w:ascii="Arial" w:eastAsia="SimSun" w:hAnsi="Arial" w:cs="Arial"/>
          <w:color w:val="000000"/>
          <w:sz w:val="24"/>
          <w:lang w:val="en-US" w:eastAsia="ja-JP" w:bidi="ar-SA"/>
        </w:rPr>
        <w:t>to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the </w:t>
      </w:r>
      <w:r w:rsidR="000C269C">
        <w:rPr>
          <w:rFonts w:ascii="Arial" w:eastAsia="SimSun" w:hAnsi="Arial" w:cs="Arial"/>
          <w:color w:val="000000"/>
          <w:sz w:val="24"/>
          <w:lang w:val="en-US" w:eastAsia="ja-JP" w:bidi="ar-SA"/>
        </w:rPr>
        <w:t>P</w:t>
      </w:r>
      <w:r w:rsidR="004F787D">
        <w:rPr>
          <w:rFonts w:ascii="Arial" w:eastAsia="SimSun" w:hAnsi="Arial" w:cs="Arial"/>
          <w:color w:val="000000"/>
          <w:sz w:val="24"/>
          <w:lang w:val="en-US" w:eastAsia="ja-JP" w:bidi="ar-SA"/>
        </w:rPr>
        <w:t>RC</w:t>
      </w:r>
      <w:r w:rsidR="00305B82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meetings </w:t>
      </w:r>
      <w:r w:rsidR="0046638D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expressing 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clear and</w:t>
      </w:r>
      <w:r w:rsidR="00C506B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, where appropriate, 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challeng</w:t>
      </w:r>
      <w:r w:rsidR="008D4E85">
        <w:rPr>
          <w:rFonts w:ascii="Arial" w:eastAsia="SimSun" w:hAnsi="Arial" w:cs="Arial"/>
          <w:color w:val="000000"/>
          <w:sz w:val="24"/>
          <w:lang w:val="en-US" w:eastAsia="ja-JP" w:bidi="ar-SA"/>
        </w:rPr>
        <w:t>ing</w:t>
      </w:r>
      <w:r w:rsidR="00C506B3">
        <w:rPr>
          <w:rFonts w:ascii="Arial" w:eastAsia="SimSun" w:hAnsi="Arial" w:cs="Arial"/>
          <w:color w:val="000000"/>
          <w:sz w:val="24"/>
          <w:lang w:val="en-US" w:eastAsia="ja-JP" w:bidi="ar-SA"/>
        </w:rPr>
        <w:t>,</w:t>
      </w:r>
      <w:r w:rsidR="008D4E85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C506B3">
        <w:rPr>
          <w:rFonts w:ascii="Arial" w:eastAsia="SimSun" w:hAnsi="Arial" w:cs="Arial"/>
          <w:color w:val="000000"/>
          <w:sz w:val="24"/>
          <w:lang w:val="en-US" w:eastAsia="ja-JP" w:bidi="ar-SA"/>
        </w:rPr>
        <w:t>views</w:t>
      </w:r>
    </w:p>
    <w:p w14:paraId="06498E20" w14:textId="47B2BCB2" w:rsidR="0025443A" w:rsidRDefault="004A248D" w:rsidP="00767E4B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proofErr w:type="gramStart"/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C</w:t>
      </w:r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>onduct themselves with probity at all times</w:t>
      </w:r>
      <w:proofErr w:type="gramEnd"/>
      <w:r w:rsidR="00B2581F" w:rsidRPr="00E862C3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which may include (amongst other things) claims for expenses incurred, gifts and hospitality received and disclosure of conflicts of interest</w:t>
      </w:r>
    </w:p>
    <w:p w14:paraId="4EDE0AE9" w14:textId="77777777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Time commitment</w:t>
      </w:r>
    </w:p>
    <w:p w14:paraId="0C1F06BA" w14:textId="30DD6D08" w:rsidR="007E3EA7" w:rsidRPr="006B3E8E" w:rsidRDefault="00B2581F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The </w:t>
      </w:r>
      <w:r w:rsidR="00F717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P</w:t>
      </w:r>
      <w:r w:rsidR="004F787D">
        <w:rPr>
          <w:rFonts w:ascii="Arial" w:eastAsia="SimSun" w:hAnsi="Arial" w:cs="Arial"/>
          <w:color w:val="000000"/>
          <w:sz w:val="24"/>
          <w:lang w:val="en-US" w:eastAsia="ja-JP" w:bidi="ar-SA"/>
        </w:rPr>
        <w:t>RC</w:t>
      </w:r>
      <w:r w:rsidR="004A248D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B0796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normally </w:t>
      </w: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meet</w:t>
      </w:r>
      <w:r w:rsidR="006A75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3233A5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twice</w:t>
      </w: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 year</w:t>
      </w:r>
      <w:r w:rsidR="00F717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in May and November</w:t>
      </w:r>
      <w:r w:rsidR="005E6151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, meetings are </w:t>
      </w:r>
      <w:r w:rsidR="001724DC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half days and are currently </w:t>
      </w:r>
      <w:r w:rsidR="004A0D6E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held via videocon</w:t>
      </w:r>
      <w:r w:rsidR="005B71D0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ference</w:t>
      </w:r>
    </w:p>
    <w:p w14:paraId="40D2293D" w14:textId="36A596F5" w:rsidR="003F1AA3" w:rsidRPr="006B3E8E" w:rsidRDefault="0082539B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C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ommitment 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to 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attendance of 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these meeting times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is required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with 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allow</w:t>
      </w:r>
      <w:r w:rsidR="00F70BD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ance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for preparation and reading of materials</w:t>
      </w:r>
      <w:r w:rsidR="006A75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(</w:t>
      </w:r>
      <w:r w:rsidR="007D1E28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~1</w:t>
      </w:r>
      <w:r w:rsidR="00834E22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2</w:t>
      </w:r>
      <w:r w:rsidR="00FB1CCE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/14</w:t>
      </w:r>
      <w:r w:rsidR="007A56BE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-</w:t>
      </w:r>
      <w:r w:rsidR="00834E22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hour</w:t>
      </w:r>
      <w:r w:rsidR="007D1E28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yearly</w:t>
      </w:r>
      <w:r w:rsidR="006A759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commitment</w:t>
      </w:r>
      <w:r w:rsidR="00834E22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)</w:t>
      </w:r>
    </w:p>
    <w:p w14:paraId="022FBBDA" w14:textId="68BCACBC" w:rsidR="001724DC" w:rsidRPr="006B3E8E" w:rsidRDefault="00E5311E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M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eetings </w:t>
      </w:r>
      <w:r w:rsidR="00AA4507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will be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on dates fixed </w:t>
      </w:r>
      <w:r w:rsidR="00844B1D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more than </w:t>
      </w:r>
      <w:r w:rsidR="00192429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three</w:t>
      </w:r>
      <w:r w:rsidR="00844B1D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months</w:t>
      </w:r>
      <w:r w:rsidR="00B2581F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in advance</w:t>
      </w:r>
      <w:r w:rsidR="00DE69B3"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based on committee availability</w:t>
      </w:r>
    </w:p>
    <w:p w14:paraId="3CE35988" w14:textId="36B08A03" w:rsidR="00B2581F" w:rsidRPr="006B3E8E" w:rsidRDefault="001724DC" w:rsidP="006B3E8E">
      <w:pPr>
        <w:widowControl/>
        <w:numPr>
          <w:ilvl w:val="0"/>
          <w:numId w:val="17"/>
        </w:numPr>
        <w:autoSpaceDE/>
        <w:autoSpaceDN/>
        <w:spacing w:after="160"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6B3E8E">
        <w:rPr>
          <w:rFonts w:ascii="Arial" w:eastAsia="SimSun" w:hAnsi="Arial" w:cs="Arial"/>
          <w:color w:val="000000"/>
          <w:sz w:val="24"/>
          <w:lang w:val="en-US" w:eastAsia="ja-JP" w:bidi="ar-SA"/>
        </w:rPr>
        <w:t>Members will be expected to take the role of Co-Chair of the Committee where conflicts arise for the Chair from time to time</w:t>
      </w:r>
      <w:r w:rsidRPr="006B3E8E" w:rsidDel="00E1129B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</w:p>
    <w:p w14:paraId="78EE94BD" w14:textId="77777777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Remuneration</w:t>
      </w:r>
    </w:p>
    <w:p w14:paraId="73CD0ACC" w14:textId="6DE1C142" w:rsidR="00B2581F" w:rsidRPr="00E862C3" w:rsidRDefault="00B53125" w:rsidP="00B2581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>The role of Members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of</w:t>
      </w:r>
      <w:r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the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0A79DC">
        <w:rPr>
          <w:rFonts w:ascii="Arial" w:eastAsia="SimSun" w:hAnsi="Arial" w:cs="Arial"/>
          <w:sz w:val="24"/>
          <w:szCs w:val="24"/>
          <w:lang w:val="en-US" w:eastAsia="ja-JP" w:bidi="ar-SA"/>
        </w:rPr>
        <w:t>PR</w:t>
      </w:r>
      <w:r w:rsidR="00E854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>C</w:t>
      </w:r>
      <w:r w:rsidR="000756C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is unremunerated.  Versus Arthritis will pay for reasonable out-of-pocket travel </w:t>
      </w:r>
      <w:r w:rsidR="00E32DAD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and subsistence </w:t>
      </w:r>
      <w:r w:rsidR="00B2581F" w:rsidRPr="373AE50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expenses in line with the </w:t>
      </w:r>
      <w:r w:rsidR="00950F6E">
        <w:rPr>
          <w:rFonts w:ascii="Arial" w:eastAsia="SimSun" w:hAnsi="Arial" w:cs="Arial"/>
          <w:sz w:val="24"/>
          <w:szCs w:val="24"/>
          <w:lang w:val="en-US" w:eastAsia="ja-JP" w:bidi="ar-SA"/>
        </w:rPr>
        <w:t>C</w:t>
      </w:r>
      <w:r w:rsidR="00F8075A" w:rsidRPr="44DD055B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harity’s </w:t>
      </w:r>
      <w:r w:rsidR="00F8075A" w:rsidRPr="00F8075A">
        <w:rPr>
          <w:rFonts w:ascii="Arial" w:eastAsia="SimSun" w:hAnsi="Arial" w:cs="Arial"/>
          <w:sz w:val="24"/>
          <w:szCs w:val="24"/>
          <w:lang w:val="en-US" w:eastAsia="ja-JP" w:bidi="ar-SA"/>
        </w:rPr>
        <w:t>expenses policy</w:t>
      </w:r>
      <w:r w:rsidR="00B2581F" w:rsidRPr="2EBE762D">
        <w:rPr>
          <w:rFonts w:ascii="Arial" w:eastAsia="SimSun" w:hAnsi="Arial" w:cs="Arial"/>
          <w:sz w:val="24"/>
          <w:szCs w:val="24"/>
          <w:lang w:val="en-US" w:eastAsia="ja-JP" w:bidi="ar-SA"/>
        </w:rPr>
        <w:t>.</w:t>
      </w:r>
    </w:p>
    <w:p w14:paraId="1C2422EE" w14:textId="4A7F323F" w:rsidR="00B2581F" w:rsidRPr="00E862C3" w:rsidRDefault="00B2581F" w:rsidP="00B2581F">
      <w:pPr>
        <w:widowControl/>
        <w:autoSpaceDE/>
        <w:autoSpaceDN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 w:rsidRPr="00E862C3"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Length of Appointment</w:t>
      </w:r>
    </w:p>
    <w:p w14:paraId="02E29C4E" w14:textId="29E00A9B" w:rsidR="00251D80" w:rsidRDefault="000756CF" w:rsidP="317A5A2C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/>
        </w:rPr>
      </w:pPr>
      <w:r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Members o</w:t>
      </w:r>
      <w:r w:rsidR="002B03C0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f</w:t>
      </w:r>
      <w:r w:rsidR="00B2581F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4A16D9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the</w:t>
      </w:r>
      <w:r w:rsidR="00E8541F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0A79DC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PR</w:t>
      </w:r>
      <w:r w:rsidR="00E8541F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>C</w:t>
      </w:r>
      <w:r w:rsidR="00E8702C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will be appointed for a term of </w:t>
      </w:r>
      <w:r w:rsidR="00205B15">
        <w:rPr>
          <w:rFonts w:ascii="Arial" w:eastAsia="SimSun" w:hAnsi="Arial" w:cs="Arial"/>
          <w:sz w:val="24"/>
          <w:szCs w:val="24"/>
          <w:lang w:val="en-US" w:eastAsia="ja-JP" w:bidi="ar-SA"/>
        </w:rPr>
        <w:t>three</w:t>
      </w:r>
      <w:r w:rsidR="00E8702C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years</w:t>
      </w:r>
      <w:r w:rsidR="00205B15">
        <w:rPr>
          <w:rFonts w:ascii="Arial" w:eastAsia="SimSun" w:hAnsi="Arial" w:cs="Arial"/>
          <w:sz w:val="24"/>
          <w:szCs w:val="24"/>
          <w:lang w:val="en-US" w:eastAsia="ja-JP" w:bidi="ar-SA"/>
        </w:rPr>
        <w:t>.</w:t>
      </w:r>
      <w:r w:rsidR="0041043E" w:rsidRPr="317A5A2C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251D80" w:rsidRPr="317A5A2C">
        <w:rPr>
          <w:rFonts w:ascii="Arial" w:eastAsia="SimSun" w:hAnsi="Arial" w:cs="Arial"/>
          <w:sz w:val="24"/>
          <w:szCs w:val="24"/>
          <w:lang w:val="en-US" w:eastAsia="ja-JP"/>
        </w:rPr>
        <w:t>An additional term of three years is allowable, in line with the Association of Medical Research Charities (AMRC) guidance.  </w:t>
      </w:r>
    </w:p>
    <w:p w14:paraId="0D1228EF" w14:textId="77777777" w:rsidR="006B3E8E" w:rsidRDefault="006B3E8E" w:rsidP="00251D80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</w:pPr>
    </w:p>
    <w:p w14:paraId="0132CBA6" w14:textId="77777777" w:rsidR="00FA1C4A" w:rsidRDefault="00FA1C4A" w:rsidP="00251D80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</w:pPr>
    </w:p>
    <w:p w14:paraId="50C398EC" w14:textId="395B5E06" w:rsidR="00617C44" w:rsidRPr="00617C44" w:rsidRDefault="00B2581F" w:rsidP="00251D80">
      <w:pPr>
        <w:widowControl/>
        <w:autoSpaceDE/>
        <w:autoSpaceDN/>
        <w:spacing w:after="160" w:line="259" w:lineRule="auto"/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</w:pPr>
      <w:r w:rsidRPr="669F1DE5">
        <w:rPr>
          <w:rFonts w:ascii="Arial" w:eastAsia="SimSun" w:hAnsi="Arial" w:cs="Arial"/>
          <w:b/>
          <w:color w:val="000000" w:themeColor="text1"/>
          <w:sz w:val="28"/>
          <w:szCs w:val="28"/>
          <w:lang w:val="en-US" w:eastAsia="ja-JP" w:bidi="ar-SA"/>
        </w:rPr>
        <w:lastRenderedPageBreak/>
        <w:t>Process &amp; Timescales</w:t>
      </w:r>
    </w:p>
    <w:p w14:paraId="091E238A" w14:textId="0B9F4C57" w:rsidR="00C67E0C" w:rsidRPr="00C67E0C" w:rsidRDefault="006D1897" w:rsidP="006D1897">
      <w:pPr>
        <w:widowControl/>
        <w:autoSpaceDE/>
        <w:spacing w:after="160" w:line="256" w:lineRule="auto"/>
        <w:rPr>
          <w:rFonts w:ascii="Arial" w:eastAsia="SimSun" w:hAnsi="Arial" w:cs="Arial"/>
          <w:bCs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 xml:space="preserve">Closing date for applications: </w:t>
      </w:r>
      <w:r w:rsidRPr="00854AC3">
        <w:rPr>
          <w:rFonts w:ascii="Arial" w:eastAsia="SimSun" w:hAnsi="Arial" w:cs="Arial"/>
          <w:b/>
          <w:sz w:val="24"/>
          <w:lang w:val="en-US" w:eastAsia="ja-JP" w:bidi="ar-SA"/>
        </w:rPr>
        <w:t xml:space="preserve">midday, </w:t>
      </w:r>
      <w:r w:rsidR="00D22FDA" w:rsidRPr="00854AC3">
        <w:rPr>
          <w:rFonts w:ascii="Arial" w:eastAsia="SimSun" w:hAnsi="Arial" w:cs="Arial"/>
          <w:b/>
          <w:sz w:val="24"/>
          <w:lang w:val="en-US" w:eastAsia="ja-JP" w:bidi="ar-SA"/>
        </w:rPr>
        <w:t xml:space="preserve">Monday </w:t>
      </w:r>
      <w:r w:rsidR="00C731B7">
        <w:rPr>
          <w:rFonts w:ascii="Arial" w:eastAsia="SimSun" w:hAnsi="Arial" w:cs="Arial"/>
          <w:b/>
          <w:sz w:val="24"/>
          <w:lang w:val="en-US" w:eastAsia="ja-JP" w:bidi="ar-SA"/>
        </w:rPr>
        <w:t>14th</w:t>
      </w:r>
      <w:r w:rsidR="00274527">
        <w:rPr>
          <w:rFonts w:ascii="Arial" w:eastAsia="SimSun" w:hAnsi="Arial" w:cs="Arial"/>
          <w:b/>
          <w:sz w:val="24"/>
          <w:lang w:val="en-US" w:eastAsia="ja-JP" w:bidi="ar-SA"/>
        </w:rPr>
        <w:t xml:space="preserve"> </w:t>
      </w:r>
      <w:r w:rsidR="001A4FFD">
        <w:rPr>
          <w:rFonts w:ascii="Arial" w:eastAsia="SimSun" w:hAnsi="Arial" w:cs="Arial"/>
          <w:b/>
          <w:sz w:val="24"/>
          <w:lang w:val="en-US" w:eastAsia="ja-JP" w:bidi="ar-SA"/>
        </w:rPr>
        <w:t>March</w:t>
      </w:r>
      <w:r w:rsidR="00D22FDA">
        <w:rPr>
          <w:rFonts w:ascii="Arial" w:eastAsia="SimSun" w:hAnsi="Arial" w:cs="Arial"/>
          <w:b/>
          <w:sz w:val="24"/>
          <w:lang w:val="en-US" w:eastAsia="ja-JP" w:bidi="ar-SA"/>
        </w:rPr>
        <w:t xml:space="preserve"> 202</w:t>
      </w:r>
      <w:r w:rsidR="001A4FFD">
        <w:rPr>
          <w:rFonts w:ascii="Arial" w:eastAsia="SimSun" w:hAnsi="Arial" w:cs="Arial"/>
          <w:b/>
          <w:sz w:val="24"/>
          <w:lang w:val="en-US" w:eastAsia="ja-JP" w:bidi="ar-SA"/>
        </w:rPr>
        <w:t>2</w:t>
      </w:r>
    </w:p>
    <w:p w14:paraId="16DD3FC9" w14:textId="77777777" w:rsidR="006D1897" w:rsidRDefault="006D1897" w:rsidP="006D1897">
      <w:pPr>
        <w:widowControl/>
        <w:autoSpaceDE/>
        <w:spacing w:before="480" w:after="120" w:line="276" w:lineRule="auto"/>
        <w:outlineLvl w:val="1"/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val="en-US" w:eastAsia="ja-JP" w:bidi="ar-SA"/>
        </w:rPr>
        <w:t>How to register your interest</w:t>
      </w:r>
    </w:p>
    <w:p w14:paraId="0192640E" w14:textId="77777777" w:rsidR="00A527C9" w:rsidRDefault="000E5438" w:rsidP="00933C9D">
      <w:pPr>
        <w:widowControl/>
        <w:autoSpaceDE/>
        <w:spacing w:after="160" w:line="256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For informal enquiries please contact</w:t>
      </w:r>
      <w:r w:rsidR="00A527C9">
        <w:rPr>
          <w:rFonts w:ascii="Arial" w:eastAsia="SimSun" w:hAnsi="Arial" w:cs="Arial"/>
          <w:sz w:val="24"/>
          <w:lang w:val="en-US" w:eastAsia="ja-JP" w:bidi="ar-SA"/>
        </w:rPr>
        <w:t>:</w:t>
      </w:r>
      <w:r>
        <w:rPr>
          <w:rFonts w:ascii="Arial" w:eastAsia="SimSun" w:hAnsi="Arial" w:cs="Arial"/>
          <w:sz w:val="24"/>
          <w:lang w:val="en-US" w:eastAsia="ja-JP" w:bidi="ar-SA"/>
        </w:rPr>
        <w:t xml:space="preserve"> </w:t>
      </w:r>
    </w:p>
    <w:p w14:paraId="3909CA55" w14:textId="38CFB6F4" w:rsidR="000E5438" w:rsidRDefault="008B7AD8" w:rsidP="00933C9D">
      <w:pPr>
        <w:widowControl/>
        <w:autoSpaceDE/>
        <w:spacing w:after="160" w:line="256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Dr Enhad Chowdhury, Clinical Research Development Manager</w:t>
      </w:r>
      <w:r w:rsidR="003135DA">
        <w:rPr>
          <w:rFonts w:ascii="Arial" w:eastAsia="SimSun" w:hAnsi="Arial" w:cs="Arial"/>
          <w:sz w:val="24"/>
          <w:lang w:val="en-US" w:eastAsia="ja-JP" w:bidi="ar-SA"/>
        </w:rPr>
        <w:t xml:space="preserve">, </w:t>
      </w:r>
      <w:hyperlink r:id="rId22" w:history="1">
        <w:r w:rsidR="003135DA" w:rsidRPr="00AB4699">
          <w:rPr>
            <w:rStyle w:val="Hyperlink"/>
            <w:rFonts w:ascii="Arial" w:eastAsia="SimSun" w:hAnsi="Arial" w:cs="Arial"/>
            <w:sz w:val="24"/>
            <w:lang w:val="en-US" w:eastAsia="ja-JP" w:bidi="ar-SA"/>
          </w:rPr>
          <w:t>awards@versusarthritis.org</w:t>
        </w:r>
      </w:hyperlink>
      <w:r>
        <w:rPr>
          <w:rFonts w:ascii="Arial" w:eastAsia="SimSun" w:hAnsi="Arial" w:cs="Arial"/>
          <w:sz w:val="24"/>
          <w:lang w:val="en-US" w:eastAsia="ja-JP" w:bidi="ar-SA"/>
        </w:rPr>
        <w:t xml:space="preserve"> </w:t>
      </w:r>
    </w:p>
    <w:p w14:paraId="4F27409C" w14:textId="2615CBAC" w:rsidR="00933C9D" w:rsidRDefault="00A527C9" w:rsidP="00933C9D">
      <w:pPr>
        <w:widowControl/>
        <w:autoSpaceDE/>
        <w:spacing w:after="160" w:line="256" w:lineRule="auto"/>
        <w:rPr>
          <w:rFonts w:ascii="Arial" w:eastAsia="SimSun" w:hAnsi="Arial" w:cs="Arial"/>
          <w:sz w:val="24"/>
          <w:lang w:val="en-US" w:eastAsia="ja-JP" w:bidi="ar-SA"/>
        </w:rPr>
      </w:pPr>
      <w:r>
        <w:rPr>
          <w:rFonts w:ascii="Arial" w:eastAsia="SimSun" w:hAnsi="Arial" w:cs="Arial"/>
          <w:sz w:val="24"/>
          <w:lang w:val="en-US" w:eastAsia="ja-JP" w:bidi="ar-SA"/>
        </w:rPr>
        <w:t>To apply, p</w:t>
      </w:r>
      <w:r w:rsidR="00933C9D">
        <w:rPr>
          <w:rFonts w:ascii="Arial" w:eastAsia="SimSun" w:hAnsi="Arial" w:cs="Arial"/>
          <w:sz w:val="24"/>
          <w:lang w:val="en-US" w:eastAsia="ja-JP" w:bidi="ar-SA"/>
        </w:rPr>
        <w:t>lease email</w:t>
      </w:r>
      <w:r w:rsidR="00C8146B">
        <w:rPr>
          <w:rFonts w:ascii="Arial" w:eastAsia="SimSun" w:hAnsi="Arial" w:cs="Arial"/>
          <w:sz w:val="24"/>
          <w:lang w:val="en-US" w:eastAsia="ja-JP" w:bidi="ar-SA"/>
        </w:rPr>
        <w:t xml:space="preserve"> with the subject heading </w:t>
      </w:r>
      <w:r w:rsidR="00E11294">
        <w:rPr>
          <w:rFonts w:ascii="Arial" w:eastAsia="SimSun" w:hAnsi="Arial" w:cs="Arial"/>
          <w:sz w:val="24"/>
          <w:lang w:val="en-US" w:eastAsia="ja-JP" w:bidi="ar-SA"/>
        </w:rPr>
        <w:t>“Progress Review Committee member application”</w:t>
      </w:r>
      <w:r w:rsidR="00933C9D">
        <w:rPr>
          <w:rFonts w:ascii="Arial" w:eastAsia="SimSun" w:hAnsi="Arial" w:cs="Arial"/>
          <w:sz w:val="24"/>
          <w:lang w:val="en-US" w:eastAsia="ja-JP" w:bidi="ar-SA"/>
        </w:rPr>
        <w:t>:</w:t>
      </w:r>
    </w:p>
    <w:p w14:paraId="2FE67C03" w14:textId="77777777" w:rsidR="00933C9D" w:rsidRDefault="00933C9D" w:rsidP="00933C9D">
      <w:pPr>
        <w:widowControl/>
        <w:numPr>
          <w:ilvl w:val="0"/>
          <w:numId w:val="19"/>
        </w:numPr>
        <w:autoSpaceDE/>
        <w:spacing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>a comprehensive CV</w:t>
      </w:r>
    </w:p>
    <w:p w14:paraId="383042AD" w14:textId="3ED43E88" w:rsidR="00933C9D" w:rsidRPr="007326B0" w:rsidRDefault="00933C9D" w:rsidP="00933C9D">
      <w:pPr>
        <w:widowControl/>
        <w:numPr>
          <w:ilvl w:val="0"/>
          <w:numId w:val="19"/>
        </w:numPr>
        <w:autoSpaceDE/>
        <w:spacing w:line="276" w:lineRule="auto"/>
        <w:contextualSpacing/>
        <w:rPr>
          <w:rFonts w:ascii="Arial" w:eastAsia="SimSun" w:hAnsi="Arial" w:cs="Arial"/>
          <w:color w:val="000000"/>
          <w:sz w:val="24"/>
          <w:lang w:val="en-US" w:eastAsia="ja-JP" w:bidi="ar-SA"/>
        </w:rPr>
      </w:pP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>along with a</w:t>
      </w:r>
      <w:r w:rsidR="00BE5A5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short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supporting statement summarising your</w:t>
      </w:r>
      <w:r w:rsidR="00BE5A5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relevant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skills</w:t>
      </w:r>
      <w:r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and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experience</w:t>
      </w:r>
      <w:r w:rsidR="00BE5A59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(max 500 words)</w:t>
      </w:r>
      <w:r w:rsidRPr="007326B0">
        <w:rPr>
          <w:rFonts w:ascii="Arial" w:eastAsia="SimSun" w:hAnsi="Arial" w:cs="Arial"/>
          <w:color w:val="000000"/>
          <w:sz w:val="24"/>
          <w:lang w:val="en-US" w:eastAsia="ja-JP" w:bidi="ar-SA"/>
        </w:rPr>
        <w:t xml:space="preserve"> </w:t>
      </w:r>
    </w:p>
    <w:p w14:paraId="2987C16D" w14:textId="77777777" w:rsidR="00C72706" w:rsidRDefault="00C72706" w:rsidP="00933C9D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</w:p>
    <w:p w14:paraId="5539DC07" w14:textId="73182D10" w:rsidR="00933C9D" w:rsidRPr="00B15788" w:rsidRDefault="00933C9D" w:rsidP="00BA068F">
      <w:pPr>
        <w:widowControl/>
        <w:autoSpaceDE/>
        <w:autoSpaceDN/>
        <w:spacing w:after="160" w:line="259" w:lineRule="auto"/>
        <w:rPr>
          <w:rFonts w:ascii="Arial" w:eastAsia="SimSun" w:hAnsi="Arial" w:cs="Arial"/>
          <w:sz w:val="24"/>
          <w:szCs w:val="24"/>
          <w:lang w:val="en-US" w:eastAsia="ja-JP" w:bidi="ar-SA"/>
        </w:rPr>
      </w:pPr>
      <w:r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>to:</w:t>
      </w:r>
      <w:r w:rsidR="00BA068F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</w:t>
      </w:r>
      <w:r w:rsidR="00326E3A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Glen Neal, </w:t>
      </w:r>
      <w:r w:rsidR="4E95F878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>Awards Governance</w:t>
      </w:r>
      <w:r w:rsidR="00DD764E"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Officer</w:t>
      </w:r>
      <w:r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, </w:t>
      </w:r>
      <w:hyperlink r:id="rId23">
        <w:r w:rsidR="00BA068F" w:rsidRPr="2A1176C7">
          <w:rPr>
            <w:rStyle w:val="Hyperlink"/>
            <w:rFonts w:ascii="Arial" w:eastAsia="SimSun" w:hAnsi="Arial" w:cs="Arial"/>
            <w:sz w:val="24"/>
            <w:szCs w:val="24"/>
            <w:lang w:val="en-US" w:eastAsia="ja-JP" w:bidi="ar-SA"/>
          </w:rPr>
          <w:t>awards@versusarthritis.org</w:t>
        </w:r>
      </w:hyperlink>
      <w:r w:rsidRPr="2A1176C7">
        <w:rPr>
          <w:rFonts w:ascii="Arial" w:eastAsia="SimSun" w:hAnsi="Arial" w:cs="Arial"/>
          <w:sz w:val="24"/>
          <w:szCs w:val="24"/>
          <w:lang w:val="en-US" w:eastAsia="ja-JP" w:bidi="ar-SA"/>
        </w:rPr>
        <w:t xml:space="preserve">  </w:t>
      </w:r>
    </w:p>
    <w:p w14:paraId="435F6594" w14:textId="77777777" w:rsidR="00FE42A5" w:rsidRDefault="00FE42A5" w:rsidP="00FE42A5">
      <w:pPr>
        <w:widowControl/>
        <w:autoSpaceDE/>
        <w:autoSpaceDN/>
        <w:spacing w:line="276" w:lineRule="auto"/>
        <w:outlineLvl w:val="1"/>
        <w:rPr>
          <w:rFonts w:ascii="Arial" w:eastAsia="SimSun" w:hAnsi="Arial" w:cs="Arial"/>
          <w:bCs/>
          <w:i/>
          <w:iCs/>
          <w:color w:val="000000"/>
          <w:lang w:val="en-US" w:eastAsia="ja-JP" w:bidi="ar-SA"/>
        </w:rPr>
      </w:pPr>
    </w:p>
    <w:sectPr w:rsidR="00FE42A5" w:rsidSect="00FB4762">
      <w:headerReference w:type="default" r:id="rId24"/>
      <w:footerReference w:type="default" r:id="rId25"/>
      <w:pgSz w:w="11920" w:h="16850"/>
      <w:pgMar w:top="0" w:right="863" w:bottom="0" w:left="1020" w:header="72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6E70" w14:textId="77777777" w:rsidR="006A5624" w:rsidRDefault="006A5624" w:rsidP="0059655D">
      <w:r>
        <w:separator/>
      </w:r>
    </w:p>
  </w:endnote>
  <w:endnote w:type="continuationSeparator" w:id="0">
    <w:p w14:paraId="04906A05" w14:textId="77777777" w:rsidR="006A5624" w:rsidRDefault="006A5624" w:rsidP="0059655D">
      <w:r>
        <w:continuationSeparator/>
      </w:r>
    </w:p>
  </w:endnote>
  <w:endnote w:type="continuationNotice" w:id="1">
    <w:p w14:paraId="39F6B5CB" w14:textId="77777777" w:rsidR="006A5624" w:rsidRDefault="006A5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F54A" w14:textId="2E4C1A78" w:rsidR="0059655D" w:rsidRDefault="005A5546">
    <w:pPr>
      <w:pStyle w:val="Footer"/>
    </w:pPr>
    <w:r w:rsidRPr="006924A3">
      <w:rPr>
        <w:b/>
        <w:noProof/>
      </w:rPr>
      <w:drawing>
        <wp:anchor distT="0" distB="0" distL="114300" distR="114300" simplePos="0" relativeHeight="251658240" behindDoc="1" locked="0" layoutInCell="1" allowOverlap="0" wp14:anchorId="38A02F3B" wp14:editId="7440C8C4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1512000" cy="727200"/>
          <wp:effectExtent l="0" t="0" r="0" b="0"/>
          <wp:wrapNone/>
          <wp:docPr id="16" name="Picture 1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1D1F" w14:textId="77777777" w:rsidR="006A5624" w:rsidRDefault="006A5624" w:rsidP="0059655D">
      <w:r>
        <w:separator/>
      </w:r>
    </w:p>
  </w:footnote>
  <w:footnote w:type="continuationSeparator" w:id="0">
    <w:p w14:paraId="226DCF03" w14:textId="77777777" w:rsidR="006A5624" w:rsidRDefault="006A5624" w:rsidP="0059655D">
      <w:r>
        <w:continuationSeparator/>
      </w:r>
    </w:p>
  </w:footnote>
  <w:footnote w:type="continuationNotice" w:id="1">
    <w:p w14:paraId="70DC5BB6" w14:textId="77777777" w:rsidR="006A5624" w:rsidRDefault="006A5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7"/>
      <w:gridCol w:w="3487"/>
      <w:gridCol w:w="3487"/>
    </w:tblGrid>
    <w:tr w:rsidR="57077235" w14:paraId="3470712E" w14:textId="77777777" w:rsidTr="57077235">
      <w:tc>
        <w:tcPr>
          <w:tcW w:w="3487" w:type="dxa"/>
        </w:tcPr>
        <w:p w14:paraId="0FE6AE54" w14:textId="623E1F5A" w:rsidR="57077235" w:rsidRDefault="57077235" w:rsidP="57077235">
          <w:pPr>
            <w:pStyle w:val="Header"/>
            <w:ind w:left="-115"/>
          </w:pPr>
        </w:p>
      </w:tc>
      <w:tc>
        <w:tcPr>
          <w:tcW w:w="3487" w:type="dxa"/>
        </w:tcPr>
        <w:p w14:paraId="108DCCCF" w14:textId="36C48428" w:rsidR="57077235" w:rsidRDefault="57077235" w:rsidP="57077235">
          <w:pPr>
            <w:pStyle w:val="Header"/>
            <w:jc w:val="center"/>
          </w:pPr>
        </w:p>
      </w:tc>
      <w:tc>
        <w:tcPr>
          <w:tcW w:w="3487" w:type="dxa"/>
        </w:tcPr>
        <w:p w14:paraId="015FAA5D" w14:textId="0EB910D0" w:rsidR="57077235" w:rsidRDefault="57077235" w:rsidP="57077235">
          <w:pPr>
            <w:pStyle w:val="Header"/>
            <w:ind w:right="-115"/>
            <w:jc w:val="right"/>
          </w:pPr>
        </w:p>
      </w:tc>
    </w:tr>
  </w:tbl>
  <w:p w14:paraId="3F2831EC" w14:textId="55A2133F" w:rsidR="000100BE" w:rsidRDefault="00010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F469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FB3A36"/>
    <w:multiLevelType w:val="hybridMultilevel"/>
    <w:tmpl w:val="116E2A6C"/>
    <w:lvl w:ilvl="0" w:tplc="55D430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D8"/>
    <w:multiLevelType w:val="hybridMultilevel"/>
    <w:tmpl w:val="B9F20FEE"/>
    <w:lvl w:ilvl="0" w:tplc="9C807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A67"/>
    <w:multiLevelType w:val="multilevel"/>
    <w:tmpl w:val="4BFEC07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47049"/>
    <w:multiLevelType w:val="hybridMultilevel"/>
    <w:tmpl w:val="C60C6856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A31"/>
    <w:multiLevelType w:val="hybridMultilevel"/>
    <w:tmpl w:val="3AAC40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E3D4C"/>
    <w:multiLevelType w:val="hybridMultilevel"/>
    <w:tmpl w:val="8D3CC8F6"/>
    <w:lvl w:ilvl="0" w:tplc="F1747BBA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191E55AE"/>
    <w:multiLevelType w:val="multilevel"/>
    <w:tmpl w:val="76761A8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7185"/>
    <w:multiLevelType w:val="multilevel"/>
    <w:tmpl w:val="7E9A7E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A45"/>
    <w:multiLevelType w:val="hybridMultilevel"/>
    <w:tmpl w:val="8864EA38"/>
    <w:lvl w:ilvl="0" w:tplc="2BFE18A8">
      <w:start w:val="1"/>
      <w:numFmt w:val="bullet"/>
      <w:lvlText w:val="•"/>
      <w:lvlJc w:val="left"/>
      <w:pPr>
        <w:ind w:left="395" w:hanging="256"/>
      </w:pPr>
      <w:rPr>
        <w:rFonts w:ascii="Calibri" w:eastAsia="Calibri" w:hAnsi="Calibri" w:hint="default"/>
        <w:b/>
        <w:bCs/>
        <w:color w:val="F65112"/>
        <w:w w:val="72"/>
        <w:sz w:val="28"/>
        <w:szCs w:val="28"/>
      </w:rPr>
    </w:lvl>
    <w:lvl w:ilvl="1" w:tplc="6980CFEA">
      <w:start w:val="1"/>
      <w:numFmt w:val="bullet"/>
      <w:lvlText w:val="•"/>
      <w:lvlJc w:val="left"/>
      <w:pPr>
        <w:ind w:left="874" w:hanging="256"/>
      </w:pPr>
      <w:rPr>
        <w:rFonts w:hint="default"/>
      </w:rPr>
    </w:lvl>
    <w:lvl w:ilvl="2" w:tplc="FC4A709C">
      <w:start w:val="1"/>
      <w:numFmt w:val="bullet"/>
      <w:lvlText w:val="•"/>
      <w:lvlJc w:val="left"/>
      <w:pPr>
        <w:ind w:left="1353" w:hanging="256"/>
      </w:pPr>
      <w:rPr>
        <w:rFonts w:hint="default"/>
      </w:rPr>
    </w:lvl>
    <w:lvl w:ilvl="3" w:tplc="8572EFD6">
      <w:start w:val="1"/>
      <w:numFmt w:val="bullet"/>
      <w:lvlText w:val="•"/>
      <w:lvlJc w:val="left"/>
      <w:pPr>
        <w:ind w:left="1832" w:hanging="256"/>
      </w:pPr>
      <w:rPr>
        <w:rFonts w:hint="default"/>
      </w:rPr>
    </w:lvl>
    <w:lvl w:ilvl="4" w:tplc="7EE2138A">
      <w:start w:val="1"/>
      <w:numFmt w:val="bullet"/>
      <w:lvlText w:val="•"/>
      <w:lvlJc w:val="left"/>
      <w:pPr>
        <w:ind w:left="2311" w:hanging="256"/>
      </w:pPr>
      <w:rPr>
        <w:rFonts w:hint="default"/>
      </w:rPr>
    </w:lvl>
    <w:lvl w:ilvl="5" w:tplc="DAD474A4">
      <w:start w:val="1"/>
      <w:numFmt w:val="bullet"/>
      <w:lvlText w:val="•"/>
      <w:lvlJc w:val="left"/>
      <w:pPr>
        <w:ind w:left="2790" w:hanging="256"/>
      </w:pPr>
      <w:rPr>
        <w:rFonts w:hint="default"/>
      </w:rPr>
    </w:lvl>
    <w:lvl w:ilvl="6" w:tplc="50D0900A">
      <w:start w:val="1"/>
      <w:numFmt w:val="bullet"/>
      <w:lvlText w:val="•"/>
      <w:lvlJc w:val="left"/>
      <w:pPr>
        <w:ind w:left="3269" w:hanging="256"/>
      </w:pPr>
      <w:rPr>
        <w:rFonts w:hint="default"/>
      </w:rPr>
    </w:lvl>
    <w:lvl w:ilvl="7" w:tplc="412E163C">
      <w:start w:val="1"/>
      <w:numFmt w:val="bullet"/>
      <w:lvlText w:val="•"/>
      <w:lvlJc w:val="left"/>
      <w:pPr>
        <w:ind w:left="3748" w:hanging="256"/>
      </w:pPr>
      <w:rPr>
        <w:rFonts w:hint="default"/>
      </w:rPr>
    </w:lvl>
    <w:lvl w:ilvl="8" w:tplc="3CACE4AA">
      <w:start w:val="1"/>
      <w:numFmt w:val="bullet"/>
      <w:lvlText w:val="•"/>
      <w:lvlJc w:val="left"/>
      <w:pPr>
        <w:ind w:left="4227" w:hanging="256"/>
      </w:pPr>
      <w:rPr>
        <w:rFonts w:hint="default"/>
      </w:rPr>
    </w:lvl>
  </w:abstractNum>
  <w:abstractNum w:abstractNumId="10" w15:restartNumberingAfterBreak="0">
    <w:nsid w:val="215A396C"/>
    <w:multiLevelType w:val="hybridMultilevel"/>
    <w:tmpl w:val="54BE717E"/>
    <w:lvl w:ilvl="0" w:tplc="F1747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A8A"/>
    <w:multiLevelType w:val="hybridMultilevel"/>
    <w:tmpl w:val="E3EA1580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1FC2"/>
    <w:multiLevelType w:val="multilevel"/>
    <w:tmpl w:val="1FA092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6097D"/>
    <w:multiLevelType w:val="multilevel"/>
    <w:tmpl w:val="722C98D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D5CA3"/>
    <w:multiLevelType w:val="hybridMultilevel"/>
    <w:tmpl w:val="5C52142C"/>
    <w:lvl w:ilvl="0" w:tplc="08090001">
      <w:start w:val="1"/>
      <w:numFmt w:val="bullet"/>
      <w:lvlText w:val=""/>
      <w:lvlJc w:val="left"/>
      <w:pPr>
        <w:tabs>
          <w:tab w:val="num" w:pos="396"/>
        </w:tabs>
        <w:ind w:left="396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15" w15:restartNumberingAfterBreak="0">
    <w:nsid w:val="356D4D06"/>
    <w:multiLevelType w:val="hybridMultilevel"/>
    <w:tmpl w:val="2D6A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E7BC8"/>
    <w:multiLevelType w:val="hybridMultilevel"/>
    <w:tmpl w:val="DF4CE65A"/>
    <w:lvl w:ilvl="0" w:tplc="AAB0CB0C">
      <w:numFmt w:val="bullet"/>
      <w:lvlText w:val="•"/>
      <w:lvlJc w:val="left"/>
      <w:pPr>
        <w:ind w:left="112" w:hanging="183"/>
      </w:pPr>
      <w:rPr>
        <w:rFonts w:ascii="Arial Unicode MS" w:eastAsia="Arial Unicode MS" w:hAnsi="Arial Unicode MS" w:cs="Arial Unicode MS" w:hint="default"/>
        <w:w w:val="93"/>
        <w:position w:val="-2"/>
        <w:sz w:val="36"/>
        <w:szCs w:val="36"/>
        <w:lang w:val="en-GB" w:eastAsia="en-GB" w:bidi="en-GB"/>
      </w:rPr>
    </w:lvl>
    <w:lvl w:ilvl="1" w:tplc="0564135C">
      <w:numFmt w:val="bullet"/>
      <w:lvlText w:val="•"/>
      <w:lvlJc w:val="left"/>
      <w:pPr>
        <w:ind w:left="1197" w:hanging="183"/>
      </w:pPr>
      <w:rPr>
        <w:rFonts w:hint="default"/>
        <w:lang w:val="en-GB" w:eastAsia="en-GB" w:bidi="en-GB"/>
      </w:rPr>
    </w:lvl>
    <w:lvl w:ilvl="2" w:tplc="27BE2DD6">
      <w:numFmt w:val="bullet"/>
      <w:lvlText w:val="•"/>
      <w:lvlJc w:val="left"/>
      <w:pPr>
        <w:ind w:left="2274" w:hanging="183"/>
      </w:pPr>
      <w:rPr>
        <w:rFonts w:hint="default"/>
        <w:lang w:val="en-GB" w:eastAsia="en-GB" w:bidi="en-GB"/>
      </w:rPr>
    </w:lvl>
    <w:lvl w:ilvl="3" w:tplc="F420EFC4">
      <w:numFmt w:val="bullet"/>
      <w:lvlText w:val="•"/>
      <w:lvlJc w:val="left"/>
      <w:pPr>
        <w:ind w:left="3351" w:hanging="183"/>
      </w:pPr>
      <w:rPr>
        <w:rFonts w:hint="default"/>
        <w:lang w:val="en-GB" w:eastAsia="en-GB" w:bidi="en-GB"/>
      </w:rPr>
    </w:lvl>
    <w:lvl w:ilvl="4" w:tplc="DD44128A">
      <w:numFmt w:val="bullet"/>
      <w:lvlText w:val="•"/>
      <w:lvlJc w:val="left"/>
      <w:pPr>
        <w:ind w:left="4428" w:hanging="183"/>
      </w:pPr>
      <w:rPr>
        <w:rFonts w:hint="default"/>
        <w:lang w:val="en-GB" w:eastAsia="en-GB" w:bidi="en-GB"/>
      </w:rPr>
    </w:lvl>
    <w:lvl w:ilvl="5" w:tplc="A9022DCE">
      <w:numFmt w:val="bullet"/>
      <w:lvlText w:val="•"/>
      <w:lvlJc w:val="left"/>
      <w:pPr>
        <w:ind w:left="5505" w:hanging="183"/>
      </w:pPr>
      <w:rPr>
        <w:rFonts w:hint="default"/>
        <w:lang w:val="en-GB" w:eastAsia="en-GB" w:bidi="en-GB"/>
      </w:rPr>
    </w:lvl>
    <w:lvl w:ilvl="6" w:tplc="9DF402F6">
      <w:numFmt w:val="bullet"/>
      <w:lvlText w:val="•"/>
      <w:lvlJc w:val="left"/>
      <w:pPr>
        <w:ind w:left="6582" w:hanging="183"/>
      </w:pPr>
      <w:rPr>
        <w:rFonts w:hint="default"/>
        <w:lang w:val="en-GB" w:eastAsia="en-GB" w:bidi="en-GB"/>
      </w:rPr>
    </w:lvl>
    <w:lvl w:ilvl="7" w:tplc="F3500146">
      <w:numFmt w:val="bullet"/>
      <w:lvlText w:val="•"/>
      <w:lvlJc w:val="left"/>
      <w:pPr>
        <w:ind w:left="7659" w:hanging="183"/>
      </w:pPr>
      <w:rPr>
        <w:rFonts w:hint="default"/>
        <w:lang w:val="en-GB" w:eastAsia="en-GB" w:bidi="en-GB"/>
      </w:rPr>
    </w:lvl>
    <w:lvl w:ilvl="8" w:tplc="3EBACC0E">
      <w:numFmt w:val="bullet"/>
      <w:lvlText w:val="•"/>
      <w:lvlJc w:val="left"/>
      <w:pPr>
        <w:ind w:left="8736" w:hanging="183"/>
      </w:pPr>
      <w:rPr>
        <w:rFonts w:hint="default"/>
        <w:lang w:val="en-GB" w:eastAsia="en-GB" w:bidi="en-GB"/>
      </w:rPr>
    </w:lvl>
  </w:abstractNum>
  <w:abstractNum w:abstractNumId="17" w15:restartNumberingAfterBreak="0">
    <w:nsid w:val="37DC1F20"/>
    <w:multiLevelType w:val="hybridMultilevel"/>
    <w:tmpl w:val="68ACE440"/>
    <w:lvl w:ilvl="0" w:tplc="55D430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46CC"/>
    <w:multiLevelType w:val="hybridMultilevel"/>
    <w:tmpl w:val="878211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B51BB"/>
    <w:multiLevelType w:val="hybridMultilevel"/>
    <w:tmpl w:val="851033E4"/>
    <w:lvl w:ilvl="0" w:tplc="08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3D755F5A"/>
    <w:multiLevelType w:val="multilevel"/>
    <w:tmpl w:val="7D36DDD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56EE2"/>
    <w:multiLevelType w:val="hybridMultilevel"/>
    <w:tmpl w:val="51F0CC0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715EBF"/>
    <w:multiLevelType w:val="hybridMultilevel"/>
    <w:tmpl w:val="41301EB6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25EB"/>
    <w:multiLevelType w:val="hybridMultilevel"/>
    <w:tmpl w:val="DF486E02"/>
    <w:lvl w:ilvl="0" w:tplc="A482AF3A">
      <w:numFmt w:val="bullet"/>
      <w:lvlText w:val="•"/>
      <w:lvlJc w:val="left"/>
      <w:pPr>
        <w:ind w:left="112" w:hanging="181"/>
      </w:pPr>
      <w:rPr>
        <w:rFonts w:ascii="Arial Unicode MS" w:eastAsia="Arial Unicode MS" w:hAnsi="Arial Unicode MS" w:cs="Arial Unicode MS" w:hint="default"/>
        <w:w w:val="93"/>
        <w:position w:val="-2"/>
        <w:sz w:val="36"/>
        <w:szCs w:val="36"/>
        <w:lang w:val="en-GB" w:eastAsia="en-GB" w:bidi="en-GB"/>
      </w:rPr>
    </w:lvl>
    <w:lvl w:ilvl="1" w:tplc="E8B281D6">
      <w:numFmt w:val="bullet"/>
      <w:lvlText w:val="•"/>
      <w:lvlJc w:val="left"/>
      <w:pPr>
        <w:ind w:left="1197" w:hanging="181"/>
      </w:pPr>
      <w:rPr>
        <w:rFonts w:hint="default"/>
        <w:lang w:val="en-GB" w:eastAsia="en-GB" w:bidi="en-GB"/>
      </w:rPr>
    </w:lvl>
    <w:lvl w:ilvl="2" w:tplc="716E229E">
      <w:numFmt w:val="bullet"/>
      <w:lvlText w:val="•"/>
      <w:lvlJc w:val="left"/>
      <w:pPr>
        <w:ind w:left="2274" w:hanging="181"/>
      </w:pPr>
      <w:rPr>
        <w:rFonts w:hint="default"/>
        <w:lang w:val="en-GB" w:eastAsia="en-GB" w:bidi="en-GB"/>
      </w:rPr>
    </w:lvl>
    <w:lvl w:ilvl="3" w:tplc="85B4BA6E">
      <w:numFmt w:val="bullet"/>
      <w:lvlText w:val="•"/>
      <w:lvlJc w:val="left"/>
      <w:pPr>
        <w:ind w:left="3351" w:hanging="181"/>
      </w:pPr>
      <w:rPr>
        <w:rFonts w:hint="default"/>
        <w:lang w:val="en-GB" w:eastAsia="en-GB" w:bidi="en-GB"/>
      </w:rPr>
    </w:lvl>
    <w:lvl w:ilvl="4" w:tplc="89EEED46">
      <w:numFmt w:val="bullet"/>
      <w:lvlText w:val="•"/>
      <w:lvlJc w:val="left"/>
      <w:pPr>
        <w:ind w:left="4428" w:hanging="181"/>
      </w:pPr>
      <w:rPr>
        <w:rFonts w:hint="default"/>
        <w:lang w:val="en-GB" w:eastAsia="en-GB" w:bidi="en-GB"/>
      </w:rPr>
    </w:lvl>
    <w:lvl w:ilvl="5" w:tplc="39BC5A28">
      <w:numFmt w:val="bullet"/>
      <w:lvlText w:val="•"/>
      <w:lvlJc w:val="left"/>
      <w:pPr>
        <w:ind w:left="5505" w:hanging="181"/>
      </w:pPr>
      <w:rPr>
        <w:rFonts w:hint="default"/>
        <w:lang w:val="en-GB" w:eastAsia="en-GB" w:bidi="en-GB"/>
      </w:rPr>
    </w:lvl>
    <w:lvl w:ilvl="6" w:tplc="2B9683E4">
      <w:numFmt w:val="bullet"/>
      <w:lvlText w:val="•"/>
      <w:lvlJc w:val="left"/>
      <w:pPr>
        <w:ind w:left="6582" w:hanging="181"/>
      </w:pPr>
      <w:rPr>
        <w:rFonts w:hint="default"/>
        <w:lang w:val="en-GB" w:eastAsia="en-GB" w:bidi="en-GB"/>
      </w:rPr>
    </w:lvl>
    <w:lvl w:ilvl="7" w:tplc="2BD86414">
      <w:numFmt w:val="bullet"/>
      <w:lvlText w:val="•"/>
      <w:lvlJc w:val="left"/>
      <w:pPr>
        <w:ind w:left="7659" w:hanging="181"/>
      </w:pPr>
      <w:rPr>
        <w:rFonts w:hint="default"/>
        <w:lang w:val="en-GB" w:eastAsia="en-GB" w:bidi="en-GB"/>
      </w:rPr>
    </w:lvl>
    <w:lvl w:ilvl="8" w:tplc="CF00BCD4">
      <w:numFmt w:val="bullet"/>
      <w:lvlText w:val="•"/>
      <w:lvlJc w:val="left"/>
      <w:pPr>
        <w:ind w:left="8736" w:hanging="181"/>
      </w:pPr>
      <w:rPr>
        <w:rFonts w:hint="default"/>
        <w:lang w:val="en-GB" w:eastAsia="en-GB" w:bidi="en-GB"/>
      </w:rPr>
    </w:lvl>
  </w:abstractNum>
  <w:abstractNum w:abstractNumId="24" w15:restartNumberingAfterBreak="0">
    <w:nsid w:val="4C6E59D3"/>
    <w:multiLevelType w:val="hybridMultilevel"/>
    <w:tmpl w:val="1EC238CA"/>
    <w:lvl w:ilvl="0" w:tplc="08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5" w15:restartNumberingAfterBreak="0">
    <w:nsid w:val="4F982EEE"/>
    <w:multiLevelType w:val="hybridMultilevel"/>
    <w:tmpl w:val="4E20AB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F50D4"/>
    <w:multiLevelType w:val="hybridMultilevel"/>
    <w:tmpl w:val="B39C0586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B364B"/>
    <w:multiLevelType w:val="hybridMultilevel"/>
    <w:tmpl w:val="2256B498"/>
    <w:lvl w:ilvl="0" w:tplc="A6385F5A">
      <w:numFmt w:val="bullet"/>
      <w:lvlText w:val="•"/>
      <w:lvlJc w:val="left"/>
      <w:pPr>
        <w:ind w:left="112" w:hanging="183"/>
      </w:pPr>
      <w:rPr>
        <w:rFonts w:ascii="Tahoma" w:eastAsia="Tahoma" w:hAnsi="Tahoma" w:cs="Tahoma" w:hint="default"/>
        <w:w w:val="71"/>
        <w:position w:val="-2"/>
        <w:sz w:val="36"/>
        <w:szCs w:val="36"/>
        <w:lang w:val="en-GB" w:eastAsia="en-GB" w:bidi="en-GB"/>
      </w:rPr>
    </w:lvl>
    <w:lvl w:ilvl="1" w:tplc="834C7B2C">
      <w:numFmt w:val="bullet"/>
      <w:lvlText w:val="•"/>
      <w:lvlJc w:val="left"/>
      <w:pPr>
        <w:ind w:left="1197" w:hanging="183"/>
      </w:pPr>
      <w:rPr>
        <w:rFonts w:hint="default"/>
        <w:lang w:val="en-GB" w:eastAsia="en-GB" w:bidi="en-GB"/>
      </w:rPr>
    </w:lvl>
    <w:lvl w:ilvl="2" w:tplc="EB7ED076">
      <w:numFmt w:val="bullet"/>
      <w:lvlText w:val="•"/>
      <w:lvlJc w:val="left"/>
      <w:pPr>
        <w:ind w:left="2274" w:hanging="183"/>
      </w:pPr>
      <w:rPr>
        <w:rFonts w:hint="default"/>
        <w:lang w:val="en-GB" w:eastAsia="en-GB" w:bidi="en-GB"/>
      </w:rPr>
    </w:lvl>
    <w:lvl w:ilvl="3" w:tplc="BE5C6368">
      <w:numFmt w:val="bullet"/>
      <w:lvlText w:val="•"/>
      <w:lvlJc w:val="left"/>
      <w:pPr>
        <w:ind w:left="3351" w:hanging="183"/>
      </w:pPr>
      <w:rPr>
        <w:rFonts w:hint="default"/>
        <w:lang w:val="en-GB" w:eastAsia="en-GB" w:bidi="en-GB"/>
      </w:rPr>
    </w:lvl>
    <w:lvl w:ilvl="4" w:tplc="22D81842">
      <w:numFmt w:val="bullet"/>
      <w:lvlText w:val="•"/>
      <w:lvlJc w:val="left"/>
      <w:pPr>
        <w:ind w:left="4428" w:hanging="183"/>
      </w:pPr>
      <w:rPr>
        <w:rFonts w:hint="default"/>
        <w:lang w:val="en-GB" w:eastAsia="en-GB" w:bidi="en-GB"/>
      </w:rPr>
    </w:lvl>
    <w:lvl w:ilvl="5" w:tplc="0D804332">
      <w:numFmt w:val="bullet"/>
      <w:lvlText w:val="•"/>
      <w:lvlJc w:val="left"/>
      <w:pPr>
        <w:ind w:left="5505" w:hanging="183"/>
      </w:pPr>
      <w:rPr>
        <w:rFonts w:hint="default"/>
        <w:lang w:val="en-GB" w:eastAsia="en-GB" w:bidi="en-GB"/>
      </w:rPr>
    </w:lvl>
    <w:lvl w:ilvl="6" w:tplc="5F6656FC">
      <w:numFmt w:val="bullet"/>
      <w:lvlText w:val="•"/>
      <w:lvlJc w:val="left"/>
      <w:pPr>
        <w:ind w:left="6582" w:hanging="183"/>
      </w:pPr>
      <w:rPr>
        <w:rFonts w:hint="default"/>
        <w:lang w:val="en-GB" w:eastAsia="en-GB" w:bidi="en-GB"/>
      </w:rPr>
    </w:lvl>
    <w:lvl w:ilvl="7" w:tplc="5B040B70">
      <w:numFmt w:val="bullet"/>
      <w:lvlText w:val="•"/>
      <w:lvlJc w:val="left"/>
      <w:pPr>
        <w:ind w:left="7659" w:hanging="183"/>
      </w:pPr>
      <w:rPr>
        <w:rFonts w:hint="default"/>
        <w:lang w:val="en-GB" w:eastAsia="en-GB" w:bidi="en-GB"/>
      </w:rPr>
    </w:lvl>
    <w:lvl w:ilvl="8" w:tplc="390AA904">
      <w:numFmt w:val="bullet"/>
      <w:lvlText w:val="•"/>
      <w:lvlJc w:val="left"/>
      <w:pPr>
        <w:ind w:left="8736" w:hanging="183"/>
      </w:pPr>
      <w:rPr>
        <w:rFonts w:hint="default"/>
        <w:lang w:val="en-GB" w:eastAsia="en-GB" w:bidi="en-GB"/>
      </w:rPr>
    </w:lvl>
  </w:abstractNum>
  <w:abstractNum w:abstractNumId="28" w15:restartNumberingAfterBreak="0">
    <w:nsid w:val="57727E95"/>
    <w:multiLevelType w:val="multilevel"/>
    <w:tmpl w:val="E1D4424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3072F0"/>
    <w:multiLevelType w:val="hybridMultilevel"/>
    <w:tmpl w:val="8B1C3E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21E9C"/>
    <w:multiLevelType w:val="hybridMultilevel"/>
    <w:tmpl w:val="F4FE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053"/>
    <w:multiLevelType w:val="hybridMultilevel"/>
    <w:tmpl w:val="A8D22B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2501B"/>
    <w:multiLevelType w:val="hybridMultilevel"/>
    <w:tmpl w:val="DFC65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670D"/>
    <w:multiLevelType w:val="hybridMultilevel"/>
    <w:tmpl w:val="5E5C8A98"/>
    <w:lvl w:ilvl="0" w:tplc="07E8C2E8">
      <w:numFmt w:val="bullet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305D8E"/>
    <w:multiLevelType w:val="hybridMultilevel"/>
    <w:tmpl w:val="B060BEAE"/>
    <w:lvl w:ilvl="0" w:tplc="07E8C2E8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10"/>
  </w:num>
  <w:num w:numId="5">
    <w:abstractNumId w:val="19"/>
  </w:num>
  <w:num w:numId="6">
    <w:abstractNumId w:val="14"/>
  </w:num>
  <w:num w:numId="7">
    <w:abstractNumId w:val="29"/>
  </w:num>
  <w:num w:numId="8">
    <w:abstractNumId w:val="24"/>
  </w:num>
  <w:num w:numId="9">
    <w:abstractNumId w:val="0"/>
  </w:num>
  <w:num w:numId="10">
    <w:abstractNumId w:val="18"/>
  </w:num>
  <w:num w:numId="11">
    <w:abstractNumId w:val="32"/>
  </w:num>
  <w:num w:numId="12">
    <w:abstractNumId w:val="5"/>
  </w:num>
  <w:num w:numId="13">
    <w:abstractNumId w:val="9"/>
  </w:num>
  <w:num w:numId="14">
    <w:abstractNumId w:val="6"/>
  </w:num>
  <w:num w:numId="15">
    <w:abstractNumId w:val="26"/>
  </w:num>
  <w:num w:numId="16">
    <w:abstractNumId w:val="4"/>
  </w:num>
  <w:num w:numId="17">
    <w:abstractNumId w:val="22"/>
  </w:num>
  <w:num w:numId="18">
    <w:abstractNumId w:val="11"/>
  </w:num>
  <w:num w:numId="19">
    <w:abstractNumId w:val="34"/>
  </w:num>
  <w:num w:numId="20">
    <w:abstractNumId w:val="2"/>
  </w:num>
  <w:num w:numId="21">
    <w:abstractNumId w:val="1"/>
  </w:num>
  <w:num w:numId="22">
    <w:abstractNumId w:val="17"/>
  </w:num>
  <w:num w:numId="23">
    <w:abstractNumId w:val="31"/>
  </w:num>
  <w:num w:numId="24">
    <w:abstractNumId w:val="30"/>
  </w:num>
  <w:num w:numId="25">
    <w:abstractNumId w:val="34"/>
  </w:num>
  <w:num w:numId="26">
    <w:abstractNumId w:val="8"/>
  </w:num>
  <w:num w:numId="27">
    <w:abstractNumId w:val="12"/>
  </w:num>
  <w:num w:numId="28">
    <w:abstractNumId w:val="7"/>
  </w:num>
  <w:num w:numId="29">
    <w:abstractNumId w:val="20"/>
  </w:num>
  <w:num w:numId="30">
    <w:abstractNumId w:val="13"/>
  </w:num>
  <w:num w:numId="31">
    <w:abstractNumId w:val="28"/>
  </w:num>
  <w:num w:numId="32">
    <w:abstractNumId w:val="21"/>
  </w:num>
  <w:num w:numId="33">
    <w:abstractNumId w:val="25"/>
  </w:num>
  <w:num w:numId="34">
    <w:abstractNumId w:val="3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5E"/>
    <w:rsid w:val="000004AA"/>
    <w:rsid w:val="00003A23"/>
    <w:rsid w:val="00004DB8"/>
    <w:rsid w:val="00004FF1"/>
    <w:rsid w:val="00006F1D"/>
    <w:rsid w:val="00007A49"/>
    <w:rsid w:val="000100BE"/>
    <w:rsid w:val="000107AD"/>
    <w:rsid w:val="00013801"/>
    <w:rsid w:val="00016415"/>
    <w:rsid w:val="0002288C"/>
    <w:rsid w:val="00023D03"/>
    <w:rsid w:val="00024354"/>
    <w:rsid w:val="0002578F"/>
    <w:rsid w:val="00032D11"/>
    <w:rsid w:val="0003325C"/>
    <w:rsid w:val="00035588"/>
    <w:rsid w:val="0004132F"/>
    <w:rsid w:val="000430B7"/>
    <w:rsid w:val="00045DAE"/>
    <w:rsid w:val="00046917"/>
    <w:rsid w:val="00047AE5"/>
    <w:rsid w:val="0005029D"/>
    <w:rsid w:val="00051DE2"/>
    <w:rsid w:val="00056C74"/>
    <w:rsid w:val="0005760A"/>
    <w:rsid w:val="00057890"/>
    <w:rsid w:val="00057BAD"/>
    <w:rsid w:val="00063C52"/>
    <w:rsid w:val="0006403B"/>
    <w:rsid w:val="00065642"/>
    <w:rsid w:val="00067435"/>
    <w:rsid w:val="000702D0"/>
    <w:rsid w:val="000756CF"/>
    <w:rsid w:val="00076136"/>
    <w:rsid w:val="00076C44"/>
    <w:rsid w:val="00083A2B"/>
    <w:rsid w:val="00084FDB"/>
    <w:rsid w:val="000871B6"/>
    <w:rsid w:val="00087F55"/>
    <w:rsid w:val="00090B6A"/>
    <w:rsid w:val="00092E88"/>
    <w:rsid w:val="00095957"/>
    <w:rsid w:val="000977F2"/>
    <w:rsid w:val="000A1C44"/>
    <w:rsid w:val="000A1CF6"/>
    <w:rsid w:val="000A33EC"/>
    <w:rsid w:val="000A350A"/>
    <w:rsid w:val="000A3AF3"/>
    <w:rsid w:val="000A5A74"/>
    <w:rsid w:val="000A60BD"/>
    <w:rsid w:val="000A6331"/>
    <w:rsid w:val="000A75D8"/>
    <w:rsid w:val="000A79DC"/>
    <w:rsid w:val="000A7AE7"/>
    <w:rsid w:val="000B0BDB"/>
    <w:rsid w:val="000B210A"/>
    <w:rsid w:val="000B2454"/>
    <w:rsid w:val="000B26B5"/>
    <w:rsid w:val="000C0E71"/>
    <w:rsid w:val="000C269C"/>
    <w:rsid w:val="000C2899"/>
    <w:rsid w:val="000C4809"/>
    <w:rsid w:val="000C5209"/>
    <w:rsid w:val="000C7BA3"/>
    <w:rsid w:val="000D1051"/>
    <w:rsid w:val="000D1BB2"/>
    <w:rsid w:val="000D1D08"/>
    <w:rsid w:val="000D2428"/>
    <w:rsid w:val="000D4381"/>
    <w:rsid w:val="000D59A7"/>
    <w:rsid w:val="000D67B1"/>
    <w:rsid w:val="000D76BE"/>
    <w:rsid w:val="000D7FF9"/>
    <w:rsid w:val="000E0354"/>
    <w:rsid w:val="000E1089"/>
    <w:rsid w:val="000E3246"/>
    <w:rsid w:val="000E3575"/>
    <w:rsid w:val="000E40EB"/>
    <w:rsid w:val="000E542B"/>
    <w:rsid w:val="000E5435"/>
    <w:rsid w:val="000E5438"/>
    <w:rsid w:val="000E5ABF"/>
    <w:rsid w:val="000E6AD0"/>
    <w:rsid w:val="000E715A"/>
    <w:rsid w:val="000F2259"/>
    <w:rsid w:val="000F386B"/>
    <w:rsid w:val="000F4B62"/>
    <w:rsid w:val="0010022C"/>
    <w:rsid w:val="00100525"/>
    <w:rsid w:val="00101CB9"/>
    <w:rsid w:val="00102EB8"/>
    <w:rsid w:val="00104C47"/>
    <w:rsid w:val="0010646F"/>
    <w:rsid w:val="00111EA1"/>
    <w:rsid w:val="001129AD"/>
    <w:rsid w:val="00114CF9"/>
    <w:rsid w:val="00115F1C"/>
    <w:rsid w:val="001165A1"/>
    <w:rsid w:val="00117827"/>
    <w:rsid w:val="001214C5"/>
    <w:rsid w:val="001232D7"/>
    <w:rsid w:val="00126433"/>
    <w:rsid w:val="0012672E"/>
    <w:rsid w:val="00132C71"/>
    <w:rsid w:val="00137273"/>
    <w:rsid w:val="001406C2"/>
    <w:rsid w:val="00142793"/>
    <w:rsid w:val="0014512B"/>
    <w:rsid w:val="001456ED"/>
    <w:rsid w:val="00145978"/>
    <w:rsid w:val="00145B45"/>
    <w:rsid w:val="00146B61"/>
    <w:rsid w:val="00146D7D"/>
    <w:rsid w:val="00151768"/>
    <w:rsid w:val="00152550"/>
    <w:rsid w:val="0015255E"/>
    <w:rsid w:val="001552A4"/>
    <w:rsid w:val="00160C40"/>
    <w:rsid w:val="0016374E"/>
    <w:rsid w:val="00164D66"/>
    <w:rsid w:val="0016502C"/>
    <w:rsid w:val="00172301"/>
    <w:rsid w:val="001724DC"/>
    <w:rsid w:val="0017346C"/>
    <w:rsid w:val="001753E6"/>
    <w:rsid w:val="001762B2"/>
    <w:rsid w:val="00176DBC"/>
    <w:rsid w:val="00176FDC"/>
    <w:rsid w:val="001812D1"/>
    <w:rsid w:val="00181891"/>
    <w:rsid w:val="00182CD3"/>
    <w:rsid w:val="00184379"/>
    <w:rsid w:val="001861AB"/>
    <w:rsid w:val="001866AE"/>
    <w:rsid w:val="0019000C"/>
    <w:rsid w:val="00192429"/>
    <w:rsid w:val="00193D8A"/>
    <w:rsid w:val="001A1469"/>
    <w:rsid w:val="001A414B"/>
    <w:rsid w:val="001A4FFD"/>
    <w:rsid w:val="001A5470"/>
    <w:rsid w:val="001B174D"/>
    <w:rsid w:val="001B370D"/>
    <w:rsid w:val="001B3D15"/>
    <w:rsid w:val="001B4BFA"/>
    <w:rsid w:val="001B6E26"/>
    <w:rsid w:val="001C0A99"/>
    <w:rsid w:val="001C1698"/>
    <w:rsid w:val="001C2E62"/>
    <w:rsid w:val="001C3BD5"/>
    <w:rsid w:val="001C67F7"/>
    <w:rsid w:val="001C6963"/>
    <w:rsid w:val="001C7003"/>
    <w:rsid w:val="001C7FF4"/>
    <w:rsid w:val="001E0A8A"/>
    <w:rsid w:val="001E0EA6"/>
    <w:rsid w:val="001E13F2"/>
    <w:rsid w:val="001E19B2"/>
    <w:rsid w:val="001E6E42"/>
    <w:rsid w:val="001F1064"/>
    <w:rsid w:val="001F3CEB"/>
    <w:rsid w:val="001F53BD"/>
    <w:rsid w:val="001F593E"/>
    <w:rsid w:val="001F660E"/>
    <w:rsid w:val="001F7BD9"/>
    <w:rsid w:val="0020003C"/>
    <w:rsid w:val="00201E70"/>
    <w:rsid w:val="00201F96"/>
    <w:rsid w:val="00202E25"/>
    <w:rsid w:val="00202FB5"/>
    <w:rsid w:val="00204C93"/>
    <w:rsid w:val="00205B15"/>
    <w:rsid w:val="002061D8"/>
    <w:rsid w:val="002062B1"/>
    <w:rsid w:val="00212519"/>
    <w:rsid w:val="00212DF9"/>
    <w:rsid w:val="0021464A"/>
    <w:rsid w:val="00214B39"/>
    <w:rsid w:val="00215BDC"/>
    <w:rsid w:val="00221946"/>
    <w:rsid w:val="00222A79"/>
    <w:rsid w:val="002236A8"/>
    <w:rsid w:val="00223FA4"/>
    <w:rsid w:val="00226E07"/>
    <w:rsid w:val="00227911"/>
    <w:rsid w:val="00227F1C"/>
    <w:rsid w:val="0023099D"/>
    <w:rsid w:val="00231DA6"/>
    <w:rsid w:val="002334D0"/>
    <w:rsid w:val="00234CFD"/>
    <w:rsid w:val="00234E7F"/>
    <w:rsid w:val="002352C9"/>
    <w:rsid w:val="00235F5B"/>
    <w:rsid w:val="002371D4"/>
    <w:rsid w:val="0023728F"/>
    <w:rsid w:val="00237BA6"/>
    <w:rsid w:val="00240E8A"/>
    <w:rsid w:val="00240ECE"/>
    <w:rsid w:val="002418FD"/>
    <w:rsid w:val="002458BF"/>
    <w:rsid w:val="00245BF9"/>
    <w:rsid w:val="00245F12"/>
    <w:rsid w:val="002460D6"/>
    <w:rsid w:val="00247AE7"/>
    <w:rsid w:val="002517D0"/>
    <w:rsid w:val="00251D80"/>
    <w:rsid w:val="002533DF"/>
    <w:rsid w:val="0025443A"/>
    <w:rsid w:val="00256D9D"/>
    <w:rsid w:val="00256EAF"/>
    <w:rsid w:val="00257F19"/>
    <w:rsid w:val="002611DA"/>
    <w:rsid w:val="00264E16"/>
    <w:rsid w:val="002657F0"/>
    <w:rsid w:val="00266D0D"/>
    <w:rsid w:val="00272209"/>
    <w:rsid w:val="00273124"/>
    <w:rsid w:val="00273532"/>
    <w:rsid w:val="00273AD4"/>
    <w:rsid w:val="00274527"/>
    <w:rsid w:val="002752C7"/>
    <w:rsid w:val="00275A72"/>
    <w:rsid w:val="0027641D"/>
    <w:rsid w:val="0027737D"/>
    <w:rsid w:val="002802AC"/>
    <w:rsid w:val="00281A45"/>
    <w:rsid w:val="00281E97"/>
    <w:rsid w:val="0028271B"/>
    <w:rsid w:val="0028296D"/>
    <w:rsid w:val="002851CB"/>
    <w:rsid w:val="00285CC5"/>
    <w:rsid w:val="00286937"/>
    <w:rsid w:val="00286DAE"/>
    <w:rsid w:val="00286EE3"/>
    <w:rsid w:val="00290D4C"/>
    <w:rsid w:val="00290D81"/>
    <w:rsid w:val="002919F6"/>
    <w:rsid w:val="0029315E"/>
    <w:rsid w:val="00294007"/>
    <w:rsid w:val="00294D0C"/>
    <w:rsid w:val="00295550"/>
    <w:rsid w:val="00296ADA"/>
    <w:rsid w:val="00296ED5"/>
    <w:rsid w:val="0029745C"/>
    <w:rsid w:val="002A00C3"/>
    <w:rsid w:val="002A06B1"/>
    <w:rsid w:val="002A1147"/>
    <w:rsid w:val="002A1672"/>
    <w:rsid w:val="002A206F"/>
    <w:rsid w:val="002A3C9D"/>
    <w:rsid w:val="002A461A"/>
    <w:rsid w:val="002A58C1"/>
    <w:rsid w:val="002A5CA5"/>
    <w:rsid w:val="002B03C0"/>
    <w:rsid w:val="002B25B6"/>
    <w:rsid w:val="002B2F54"/>
    <w:rsid w:val="002B4600"/>
    <w:rsid w:val="002B5C77"/>
    <w:rsid w:val="002B78AA"/>
    <w:rsid w:val="002B7E7F"/>
    <w:rsid w:val="002C0137"/>
    <w:rsid w:val="002C1063"/>
    <w:rsid w:val="002C2928"/>
    <w:rsid w:val="002C3488"/>
    <w:rsid w:val="002C3EF8"/>
    <w:rsid w:val="002C450D"/>
    <w:rsid w:val="002C4828"/>
    <w:rsid w:val="002C6771"/>
    <w:rsid w:val="002D2451"/>
    <w:rsid w:val="002D5456"/>
    <w:rsid w:val="002D5CE4"/>
    <w:rsid w:val="002D6270"/>
    <w:rsid w:val="002E114E"/>
    <w:rsid w:val="002E1E7E"/>
    <w:rsid w:val="002E3385"/>
    <w:rsid w:val="002E5838"/>
    <w:rsid w:val="002E5EF0"/>
    <w:rsid w:val="002E71C2"/>
    <w:rsid w:val="002F0381"/>
    <w:rsid w:val="002F1059"/>
    <w:rsid w:val="002F27C0"/>
    <w:rsid w:val="002F372E"/>
    <w:rsid w:val="002F4DA6"/>
    <w:rsid w:val="002F6364"/>
    <w:rsid w:val="0030193E"/>
    <w:rsid w:val="003057D2"/>
    <w:rsid w:val="0030591B"/>
    <w:rsid w:val="00305B2F"/>
    <w:rsid w:val="00305B82"/>
    <w:rsid w:val="003135DA"/>
    <w:rsid w:val="003150D3"/>
    <w:rsid w:val="00315C0A"/>
    <w:rsid w:val="00321AFC"/>
    <w:rsid w:val="003233A5"/>
    <w:rsid w:val="00325A8C"/>
    <w:rsid w:val="00326E3A"/>
    <w:rsid w:val="00327671"/>
    <w:rsid w:val="003317C6"/>
    <w:rsid w:val="0033499A"/>
    <w:rsid w:val="00337042"/>
    <w:rsid w:val="0033736D"/>
    <w:rsid w:val="00341B95"/>
    <w:rsid w:val="00344E36"/>
    <w:rsid w:val="00345F45"/>
    <w:rsid w:val="00347776"/>
    <w:rsid w:val="0035233B"/>
    <w:rsid w:val="00352CEF"/>
    <w:rsid w:val="003576EB"/>
    <w:rsid w:val="0036613E"/>
    <w:rsid w:val="0036776C"/>
    <w:rsid w:val="003733B3"/>
    <w:rsid w:val="00377F0B"/>
    <w:rsid w:val="0038154E"/>
    <w:rsid w:val="00382B8A"/>
    <w:rsid w:val="003832E3"/>
    <w:rsid w:val="00387895"/>
    <w:rsid w:val="00387BD4"/>
    <w:rsid w:val="00390367"/>
    <w:rsid w:val="0039192B"/>
    <w:rsid w:val="00391D12"/>
    <w:rsid w:val="00394C43"/>
    <w:rsid w:val="003955CB"/>
    <w:rsid w:val="003A24BD"/>
    <w:rsid w:val="003A2F52"/>
    <w:rsid w:val="003A4286"/>
    <w:rsid w:val="003A4515"/>
    <w:rsid w:val="003A46B8"/>
    <w:rsid w:val="003A67C5"/>
    <w:rsid w:val="003A7415"/>
    <w:rsid w:val="003A7C59"/>
    <w:rsid w:val="003B0BD5"/>
    <w:rsid w:val="003B0E03"/>
    <w:rsid w:val="003B19AA"/>
    <w:rsid w:val="003B1B9B"/>
    <w:rsid w:val="003B2254"/>
    <w:rsid w:val="003B29D7"/>
    <w:rsid w:val="003B3B02"/>
    <w:rsid w:val="003B5B40"/>
    <w:rsid w:val="003B70F8"/>
    <w:rsid w:val="003C03AD"/>
    <w:rsid w:val="003C2B73"/>
    <w:rsid w:val="003C4758"/>
    <w:rsid w:val="003C5B56"/>
    <w:rsid w:val="003C5DD9"/>
    <w:rsid w:val="003D0872"/>
    <w:rsid w:val="003D3FEE"/>
    <w:rsid w:val="003D4717"/>
    <w:rsid w:val="003D4B34"/>
    <w:rsid w:val="003D6E7C"/>
    <w:rsid w:val="003D7F73"/>
    <w:rsid w:val="003E01AB"/>
    <w:rsid w:val="003E0529"/>
    <w:rsid w:val="003E0D29"/>
    <w:rsid w:val="003E168B"/>
    <w:rsid w:val="003E2927"/>
    <w:rsid w:val="003E4AE8"/>
    <w:rsid w:val="003E60BA"/>
    <w:rsid w:val="003E6B1C"/>
    <w:rsid w:val="003F0FDF"/>
    <w:rsid w:val="003F1AA3"/>
    <w:rsid w:val="003F3367"/>
    <w:rsid w:val="003F35AA"/>
    <w:rsid w:val="003F3975"/>
    <w:rsid w:val="003F4C59"/>
    <w:rsid w:val="0040052D"/>
    <w:rsid w:val="004008D8"/>
    <w:rsid w:val="00402440"/>
    <w:rsid w:val="00406D8F"/>
    <w:rsid w:val="0041043E"/>
    <w:rsid w:val="004104E6"/>
    <w:rsid w:val="00410787"/>
    <w:rsid w:val="0041258D"/>
    <w:rsid w:val="00415068"/>
    <w:rsid w:val="00415A0F"/>
    <w:rsid w:val="00425A05"/>
    <w:rsid w:val="00427922"/>
    <w:rsid w:val="0043099C"/>
    <w:rsid w:val="0043120A"/>
    <w:rsid w:val="00431F47"/>
    <w:rsid w:val="00432841"/>
    <w:rsid w:val="00433012"/>
    <w:rsid w:val="00435EE0"/>
    <w:rsid w:val="00437DA2"/>
    <w:rsid w:val="004408D2"/>
    <w:rsid w:val="00440EBE"/>
    <w:rsid w:val="00442980"/>
    <w:rsid w:val="00442E13"/>
    <w:rsid w:val="004430DA"/>
    <w:rsid w:val="00445848"/>
    <w:rsid w:val="00447FBA"/>
    <w:rsid w:val="0045046C"/>
    <w:rsid w:val="0045126D"/>
    <w:rsid w:val="004514E4"/>
    <w:rsid w:val="004514ED"/>
    <w:rsid w:val="004528CF"/>
    <w:rsid w:val="00453170"/>
    <w:rsid w:val="0045341C"/>
    <w:rsid w:val="00454581"/>
    <w:rsid w:val="00454880"/>
    <w:rsid w:val="00455007"/>
    <w:rsid w:val="00455D8B"/>
    <w:rsid w:val="00456186"/>
    <w:rsid w:val="004573C1"/>
    <w:rsid w:val="00457BFA"/>
    <w:rsid w:val="004610D4"/>
    <w:rsid w:val="0046243D"/>
    <w:rsid w:val="00462467"/>
    <w:rsid w:val="00462FE8"/>
    <w:rsid w:val="00463B56"/>
    <w:rsid w:val="00465060"/>
    <w:rsid w:val="0046638D"/>
    <w:rsid w:val="004663EC"/>
    <w:rsid w:val="00470222"/>
    <w:rsid w:val="00470540"/>
    <w:rsid w:val="004705AC"/>
    <w:rsid w:val="00470665"/>
    <w:rsid w:val="004728E8"/>
    <w:rsid w:val="004735F0"/>
    <w:rsid w:val="00476F9C"/>
    <w:rsid w:val="0048323B"/>
    <w:rsid w:val="00483FB9"/>
    <w:rsid w:val="004853C2"/>
    <w:rsid w:val="00486D27"/>
    <w:rsid w:val="00486D8B"/>
    <w:rsid w:val="00494BD4"/>
    <w:rsid w:val="004A0D6E"/>
    <w:rsid w:val="004A16D9"/>
    <w:rsid w:val="004A1DA4"/>
    <w:rsid w:val="004A248D"/>
    <w:rsid w:val="004A7615"/>
    <w:rsid w:val="004B0C5D"/>
    <w:rsid w:val="004B25D3"/>
    <w:rsid w:val="004B25FE"/>
    <w:rsid w:val="004B3CBB"/>
    <w:rsid w:val="004B4F51"/>
    <w:rsid w:val="004B715D"/>
    <w:rsid w:val="004B7D34"/>
    <w:rsid w:val="004C217D"/>
    <w:rsid w:val="004C2E11"/>
    <w:rsid w:val="004C368F"/>
    <w:rsid w:val="004C3C5C"/>
    <w:rsid w:val="004C3E41"/>
    <w:rsid w:val="004C4058"/>
    <w:rsid w:val="004D1D8A"/>
    <w:rsid w:val="004D1DA1"/>
    <w:rsid w:val="004D339A"/>
    <w:rsid w:val="004D3EC0"/>
    <w:rsid w:val="004D3FB2"/>
    <w:rsid w:val="004D606B"/>
    <w:rsid w:val="004E0F27"/>
    <w:rsid w:val="004E120E"/>
    <w:rsid w:val="004E4FE3"/>
    <w:rsid w:val="004E5540"/>
    <w:rsid w:val="004E73EC"/>
    <w:rsid w:val="004E7E67"/>
    <w:rsid w:val="004EFE76"/>
    <w:rsid w:val="004F02C8"/>
    <w:rsid w:val="004F2057"/>
    <w:rsid w:val="004F50C9"/>
    <w:rsid w:val="004F7609"/>
    <w:rsid w:val="004F787D"/>
    <w:rsid w:val="005008C0"/>
    <w:rsid w:val="005018AE"/>
    <w:rsid w:val="00502293"/>
    <w:rsid w:val="00504C17"/>
    <w:rsid w:val="005053C0"/>
    <w:rsid w:val="00505AC8"/>
    <w:rsid w:val="00506557"/>
    <w:rsid w:val="005108F8"/>
    <w:rsid w:val="00511DC9"/>
    <w:rsid w:val="00514AC4"/>
    <w:rsid w:val="00514C79"/>
    <w:rsid w:val="00516F39"/>
    <w:rsid w:val="005172F4"/>
    <w:rsid w:val="00520294"/>
    <w:rsid w:val="00521E04"/>
    <w:rsid w:val="00522E5A"/>
    <w:rsid w:val="00524FD4"/>
    <w:rsid w:val="00525CC0"/>
    <w:rsid w:val="00530054"/>
    <w:rsid w:val="005316EC"/>
    <w:rsid w:val="00535813"/>
    <w:rsid w:val="0053660A"/>
    <w:rsid w:val="0053695D"/>
    <w:rsid w:val="005372D5"/>
    <w:rsid w:val="005373DC"/>
    <w:rsid w:val="005417A6"/>
    <w:rsid w:val="00541CE7"/>
    <w:rsid w:val="00542150"/>
    <w:rsid w:val="0054459E"/>
    <w:rsid w:val="00544601"/>
    <w:rsid w:val="005453C1"/>
    <w:rsid w:val="00545E9F"/>
    <w:rsid w:val="00546CAF"/>
    <w:rsid w:val="0054761C"/>
    <w:rsid w:val="00547BD9"/>
    <w:rsid w:val="005508ED"/>
    <w:rsid w:val="00551011"/>
    <w:rsid w:val="00555A39"/>
    <w:rsid w:val="00557F3A"/>
    <w:rsid w:val="005603B2"/>
    <w:rsid w:val="00560943"/>
    <w:rsid w:val="005621DE"/>
    <w:rsid w:val="00566553"/>
    <w:rsid w:val="00570909"/>
    <w:rsid w:val="00572E3B"/>
    <w:rsid w:val="00573D8E"/>
    <w:rsid w:val="00574347"/>
    <w:rsid w:val="00576C91"/>
    <w:rsid w:val="00577833"/>
    <w:rsid w:val="0058037E"/>
    <w:rsid w:val="005838D3"/>
    <w:rsid w:val="00583C10"/>
    <w:rsid w:val="00584378"/>
    <w:rsid w:val="00585206"/>
    <w:rsid w:val="00585C8D"/>
    <w:rsid w:val="005913EB"/>
    <w:rsid w:val="00591983"/>
    <w:rsid w:val="0059398D"/>
    <w:rsid w:val="005940D4"/>
    <w:rsid w:val="005940F1"/>
    <w:rsid w:val="0059655D"/>
    <w:rsid w:val="005971BF"/>
    <w:rsid w:val="005A19CA"/>
    <w:rsid w:val="005A2CF5"/>
    <w:rsid w:val="005A3719"/>
    <w:rsid w:val="005A4BCB"/>
    <w:rsid w:val="005A5546"/>
    <w:rsid w:val="005B0F32"/>
    <w:rsid w:val="005B31EE"/>
    <w:rsid w:val="005B49DB"/>
    <w:rsid w:val="005B5A9C"/>
    <w:rsid w:val="005B6A96"/>
    <w:rsid w:val="005B71D0"/>
    <w:rsid w:val="005C1407"/>
    <w:rsid w:val="005C2B01"/>
    <w:rsid w:val="005D00A9"/>
    <w:rsid w:val="005D28C1"/>
    <w:rsid w:val="005D4AE4"/>
    <w:rsid w:val="005E291B"/>
    <w:rsid w:val="005E2DA5"/>
    <w:rsid w:val="005E3B7F"/>
    <w:rsid w:val="005E48BD"/>
    <w:rsid w:val="005E5FA9"/>
    <w:rsid w:val="005E6151"/>
    <w:rsid w:val="005E6910"/>
    <w:rsid w:val="005F0952"/>
    <w:rsid w:val="005F1A99"/>
    <w:rsid w:val="005F4003"/>
    <w:rsid w:val="005F4A22"/>
    <w:rsid w:val="005F5F16"/>
    <w:rsid w:val="006031A0"/>
    <w:rsid w:val="006036D9"/>
    <w:rsid w:val="00603C40"/>
    <w:rsid w:val="00603E4D"/>
    <w:rsid w:val="00612189"/>
    <w:rsid w:val="006136E8"/>
    <w:rsid w:val="00614EC9"/>
    <w:rsid w:val="006163B0"/>
    <w:rsid w:val="006164A6"/>
    <w:rsid w:val="0061686C"/>
    <w:rsid w:val="006174B6"/>
    <w:rsid w:val="00617C44"/>
    <w:rsid w:val="00621FB6"/>
    <w:rsid w:val="00622104"/>
    <w:rsid w:val="00624DBC"/>
    <w:rsid w:val="006269D5"/>
    <w:rsid w:val="0062703E"/>
    <w:rsid w:val="0062741E"/>
    <w:rsid w:val="00630D48"/>
    <w:rsid w:val="00632566"/>
    <w:rsid w:val="00640B92"/>
    <w:rsid w:val="00643FAF"/>
    <w:rsid w:val="00644425"/>
    <w:rsid w:val="00645C7D"/>
    <w:rsid w:val="0064704F"/>
    <w:rsid w:val="00654866"/>
    <w:rsid w:val="00654AA9"/>
    <w:rsid w:val="00654B28"/>
    <w:rsid w:val="00655451"/>
    <w:rsid w:val="00655D9F"/>
    <w:rsid w:val="0066074F"/>
    <w:rsid w:val="006641A2"/>
    <w:rsid w:val="006651D6"/>
    <w:rsid w:val="00665758"/>
    <w:rsid w:val="00665F47"/>
    <w:rsid w:val="006664A3"/>
    <w:rsid w:val="00666544"/>
    <w:rsid w:val="0066734B"/>
    <w:rsid w:val="0067211A"/>
    <w:rsid w:val="006735CA"/>
    <w:rsid w:val="00674B8A"/>
    <w:rsid w:val="006753AE"/>
    <w:rsid w:val="006762BF"/>
    <w:rsid w:val="006767DC"/>
    <w:rsid w:val="006824C1"/>
    <w:rsid w:val="00684D05"/>
    <w:rsid w:val="006860F8"/>
    <w:rsid w:val="006868DC"/>
    <w:rsid w:val="00690A62"/>
    <w:rsid w:val="00692765"/>
    <w:rsid w:val="00692BC8"/>
    <w:rsid w:val="006941D8"/>
    <w:rsid w:val="00695162"/>
    <w:rsid w:val="0069755B"/>
    <w:rsid w:val="006A3DA0"/>
    <w:rsid w:val="006A5624"/>
    <w:rsid w:val="006A7599"/>
    <w:rsid w:val="006B3E8E"/>
    <w:rsid w:val="006B4C70"/>
    <w:rsid w:val="006B5321"/>
    <w:rsid w:val="006B5762"/>
    <w:rsid w:val="006C007B"/>
    <w:rsid w:val="006C0AEC"/>
    <w:rsid w:val="006C1D6D"/>
    <w:rsid w:val="006C3477"/>
    <w:rsid w:val="006C43C4"/>
    <w:rsid w:val="006C491C"/>
    <w:rsid w:val="006C5051"/>
    <w:rsid w:val="006C64FE"/>
    <w:rsid w:val="006C7BB6"/>
    <w:rsid w:val="006D011D"/>
    <w:rsid w:val="006D1897"/>
    <w:rsid w:val="006D1CCC"/>
    <w:rsid w:val="006D232D"/>
    <w:rsid w:val="006D3036"/>
    <w:rsid w:val="006D3A49"/>
    <w:rsid w:val="006D610E"/>
    <w:rsid w:val="006D68FF"/>
    <w:rsid w:val="006E0976"/>
    <w:rsid w:val="006E09D8"/>
    <w:rsid w:val="006E12EA"/>
    <w:rsid w:val="006E6F9A"/>
    <w:rsid w:val="006E7617"/>
    <w:rsid w:val="006E7B24"/>
    <w:rsid w:val="006F2A86"/>
    <w:rsid w:val="006F51E8"/>
    <w:rsid w:val="006F7D4D"/>
    <w:rsid w:val="006F7E83"/>
    <w:rsid w:val="007000D0"/>
    <w:rsid w:val="0070125E"/>
    <w:rsid w:val="007018DF"/>
    <w:rsid w:val="0070312E"/>
    <w:rsid w:val="007112A9"/>
    <w:rsid w:val="007119BE"/>
    <w:rsid w:val="00712823"/>
    <w:rsid w:val="00714139"/>
    <w:rsid w:val="0071765E"/>
    <w:rsid w:val="00722854"/>
    <w:rsid w:val="007228C5"/>
    <w:rsid w:val="00724204"/>
    <w:rsid w:val="007269BC"/>
    <w:rsid w:val="00730E67"/>
    <w:rsid w:val="00730E85"/>
    <w:rsid w:val="007326B0"/>
    <w:rsid w:val="00733E32"/>
    <w:rsid w:val="007340D3"/>
    <w:rsid w:val="00741161"/>
    <w:rsid w:val="00741759"/>
    <w:rsid w:val="0074300D"/>
    <w:rsid w:val="0074345F"/>
    <w:rsid w:val="00743BB5"/>
    <w:rsid w:val="00750008"/>
    <w:rsid w:val="007512EC"/>
    <w:rsid w:val="0075146D"/>
    <w:rsid w:val="007519CE"/>
    <w:rsid w:val="00752E0C"/>
    <w:rsid w:val="0075473B"/>
    <w:rsid w:val="00756C26"/>
    <w:rsid w:val="0075735F"/>
    <w:rsid w:val="00757804"/>
    <w:rsid w:val="007613A4"/>
    <w:rsid w:val="0076200B"/>
    <w:rsid w:val="007630DF"/>
    <w:rsid w:val="00763E74"/>
    <w:rsid w:val="00764C31"/>
    <w:rsid w:val="007654AC"/>
    <w:rsid w:val="00765729"/>
    <w:rsid w:val="00766970"/>
    <w:rsid w:val="00766C2C"/>
    <w:rsid w:val="00767E4B"/>
    <w:rsid w:val="00770BE5"/>
    <w:rsid w:val="00770EA7"/>
    <w:rsid w:val="00771668"/>
    <w:rsid w:val="00773025"/>
    <w:rsid w:val="00773B8B"/>
    <w:rsid w:val="00775B3C"/>
    <w:rsid w:val="00776D6E"/>
    <w:rsid w:val="00777E6B"/>
    <w:rsid w:val="00780434"/>
    <w:rsid w:val="007825F0"/>
    <w:rsid w:val="00782DE0"/>
    <w:rsid w:val="00782E43"/>
    <w:rsid w:val="00785176"/>
    <w:rsid w:val="00785319"/>
    <w:rsid w:val="00785F66"/>
    <w:rsid w:val="00786144"/>
    <w:rsid w:val="00790C47"/>
    <w:rsid w:val="00792867"/>
    <w:rsid w:val="00793775"/>
    <w:rsid w:val="007957A3"/>
    <w:rsid w:val="00796349"/>
    <w:rsid w:val="007A0584"/>
    <w:rsid w:val="007A22E7"/>
    <w:rsid w:val="007A3C4B"/>
    <w:rsid w:val="007A4AAF"/>
    <w:rsid w:val="007A56BE"/>
    <w:rsid w:val="007A7D7F"/>
    <w:rsid w:val="007B2713"/>
    <w:rsid w:val="007B540D"/>
    <w:rsid w:val="007B7CB6"/>
    <w:rsid w:val="007C09E3"/>
    <w:rsid w:val="007C26B0"/>
    <w:rsid w:val="007C2807"/>
    <w:rsid w:val="007C2C41"/>
    <w:rsid w:val="007C2E68"/>
    <w:rsid w:val="007C308A"/>
    <w:rsid w:val="007C6254"/>
    <w:rsid w:val="007D08D6"/>
    <w:rsid w:val="007D0A07"/>
    <w:rsid w:val="007D1168"/>
    <w:rsid w:val="007D1CE5"/>
    <w:rsid w:val="007D1E28"/>
    <w:rsid w:val="007D4175"/>
    <w:rsid w:val="007D48A2"/>
    <w:rsid w:val="007D4DDA"/>
    <w:rsid w:val="007D5998"/>
    <w:rsid w:val="007E007A"/>
    <w:rsid w:val="007E00A4"/>
    <w:rsid w:val="007E01BF"/>
    <w:rsid w:val="007E0E58"/>
    <w:rsid w:val="007E263B"/>
    <w:rsid w:val="007E3EA7"/>
    <w:rsid w:val="007E53BE"/>
    <w:rsid w:val="007E5D1C"/>
    <w:rsid w:val="007E734E"/>
    <w:rsid w:val="007E7790"/>
    <w:rsid w:val="007E7A32"/>
    <w:rsid w:val="007E7B01"/>
    <w:rsid w:val="007F089F"/>
    <w:rsid w:val="007F121F"/>
    <w:rsid w:val="007F1823"/>
    <w:rsid w:val="007F2C71"/>
    <w:rsid w:val="007F2E0D"/>
    <w:rsid w:val="007F719F"/>
    <w:rsid w:val="00800E24"/>
    <w:rsid w:val="00802208"/>
    <w:rsid w:val="00804A03"/>
    <w:rsid w:val="00805897"/>
    <w:rsid w:val="00807E6B"/>
    <w:rsid w:val="008120CE"/>
    <w:rsid w:val="00815FBE"/>
    <w:rsid w:val="008178F2"/>
    <w:rsid w:val="00823B6B"/>
    <w:rsid w:val="0082539B"/>
    <w:rsid w:val="008263B7"/>
    <w:rsid w:val="0082688C"/>
    <w:rsid w:val="00827BCE"/>
    <w:rsid w:val="008315A4"/>
    <w:rsid w:val="00831AB8"/>
    <w:rsid w:val="00832992"/>
    <w:rsid w:val="00834DA2"/>
    <w:rsid w:val="00834E22"/>
    <w:rsid w:val="008358F7"/>
    <w:rsid w:val="00840039"/>
    <w:rsid w:val="00843E96"/>
    <w:rsid w:val="00844454"/>
    <w:rsid w:val="00844B1D"/>
    <w:rsid w:val="00844E14"/>
    <w:rsid w:val="008455E3"/>
    <w:rsid w:val="00846290"/>
    <w:rsid w:val="008469D1"/>
    <w:rsid w:val="00847683"/>
    <w:rsid w:val="00851063"/>
    <w:rsid w:val="00851B3E"/>
    <w:rsid w:val="00852C62"/>
    <w:rsid w:val="00854764"/>
    <w:rsid w:val="00854AC3"/>
    <w:rsid w:val="00855251"/>
    <w:rsid w:val="00856DFE"/>
    <w:rsid w:val="00861427"/>
    <w:rsid w:val="00861800"/>
    <w:rsid w:val="008665C6"/>
    <w:rsid w:val="00867BE9"/>
    <w:rsid w:val="008701A5"/>
    <w:rsid w:val="00870866"/>
    <w:rsid w:val="00870BA5"/>
    <w:rsid w:val="00870DF2"/>
    <w:rsid w:val="00870F2A"/>
    <w:rsid w:val="0087225C"/>
    <w:rsid w:val="00874FD8"/>
    <w:rsid w:val="00876830"/>
    <w:rsid w:val="00877C7A"/>
    <w:rsid w:val="008809E6"/>
    <w:rsid w:val="00882B47"/>
    <w:rsid w:val="00883A31"/>
    <w:rsid w:val="00893BBE"/>
    <w:rsid w:val="008A0283"/>
    <w:rsid w:val="008A04AB"/>
    <w:rsid w:val="008A176A"/>
    <w:rsid w:val="008A1E73"/>
    <w:rsid w:val="008A2188"/>
    <w:rsid w:val="008A2343"/>
    <w:rsid w:val="008A2F33"/>
    <w:rsid w:val="008A3943"/>
    <w:rsid w:val="008A401E"/>
    <w:rsid w:val="008A453C"/>
    <w:rsid w:val="008A4C3A"/>
    <w:rsid w:val="008A7507"/>
    <w:rsid w:val="008A7DB2"/>
    <w:rsid w:val="008A7E11"/>
    <w:rsid w:val="008B015B"/>
    <w:rsid w:val="008B1033"/>
    <w:rsid w:val="008B25E1"/>
    <w:rsid w:val="008B29B2"/>
    <w:rsid w:val="008B2B64"/>
    <w:rsid w:val="008B2EB6"/>
    <w:rsid w:val="008B4510"/>
    <w:rsid w:val="008B5AEF"/>
    <w:rsid w:val="008B5BD4"/>
    <w:rsid w:val="008B622C"/>
    <w:rsid w:val="008B7AD8"/>
    <w:rsid w:val="008C3214"/>
    <w:rsid w:val="008C4237"/>
    <w:rsid w:val="008D06F3"/>
    <w:rsid w:val="008D0E82"/>
    <w:rsid w:val="008D3C64"/>
    <w:rsid w:val="008D4E85"/>
    <w:rsid w:val="008E1521"/>
    <w:rsid w:val="008E1B1C"/>
    <w:rsid w:val="008E30DA"/>
    <w:rsid w:val="008E385C"/>
    <w:rsid w:val="008E5FFA"/>
    <w:rsid w:val="008F0649"/>
    <w:rsid w:val="008F1B1C"/>
    <w:rsid w:val="008F4908"/>
    <w:rsid w:val="008F4A4B"/>
    <w:rsid w:val="008F6FE0"/>
    <w:rsid w:val="008F7CD2"/>
    <w:rsid w:val="00900380"/>
    <w:rsid w:val="00901C65"/>
    <w:rsid w:val="00901D04"/>
    <w:rsid w:val="00901DCD"/>
    <w:rsid w:val="00903E20"/>
    <w:rsid w:val="00905368"/>
    <w:rsid w:val="009060D0"/>
    <w:rsid w:val="0090677B"/>
    <w:rsid w:val="00907664"/>
    <w:rsid w:val="0091113E"/>
    <w:rsid w:val="0091284B"/>
    <w:rsid w:val="00912A75"/>
    <w:rsid w:val="009131B7"/>
    <w:rsid w:val="00916536"/>
    <w:rsid w:val="00917F2F"/>
    <w:rsid w:val="00920302"/>
    <w:rsid w:val="00920392"/>
    <w:rsid w:val="00920517"/>
    <w:rsid w:val="00921013"/>
    <w:rsid w:val="009212A7"/>
    <w:rsid w:val="00922BFA"/>
    <w:rsid w:val="00924816"/>
    <w:rsid w:val="009249CB"/>
    <w:rsid w:val="00925DB4"/>
    <w:rsid w:val="00926293"/>
    <w:rsid w:val="009265A4"/>
    <w:rsid w:val="00926723"/>
    <w:rsid w:val="00927195"/>
    <w:rsid w:val="00927AF9"/>
    <w:rsid w:val="00931658"/>
    <w:rsid w:val="00931CA7"/>
    <w:rsid w:val="00933C9D"/>
    <w:rsid w:val="00933ED8"/>
    <w:rsid w:val="0093468C"/>
    <w:rsid w:val="00934AED"/>
    <w:rsid w:val="0093558E"/>
    <w:rsid w:val="00935E29"/>
    <w:rsid w:val="0093645B"/>
    <w:rsid w:val="009368BB"/>
    <w:rsid w:val="0093725E"/>
    <w:rsid w:val="00937972"/>
    <w:rsid w:val="00941458"/>
    <w:rsid w:val="009428E0"/>
    <w:rsid w:val="00945A0E"/>
    <w:rsid w:val="00945AB7"/>
    <w:rsid w:val="009472F6"/>
    <w:rsid w:val="00950F6E"/>
    <w:rsid w:val="00951BB2"/>
    <w:rsid w:val="00951C96"/>
    <w:rsid w:val="009521C3"/>
    <w:rsid w:val="00952718"/>
    <w:rsid w:val="009530BA"/>
    <w:rsid w:val="00953B8A"/>
    <w:rsid w:val="00957DF7"/>
    <w:rsid w:val="009632A0"/>
    <w:rsid w:val="009661E5"/>
    <w:rsid w:val="00967014"/>
    <w:rsid w:val="00973D8D"/>
    <w:rsid w:val="00981A49"/>
    <w:rsid w:val="009822A6"/>
    <w:rsid w:val="00985119"/>
    <w:rsid w:val="00985246"/>
    <w:rsid w:val="009857A3"/>
    <w:rsid w:val="00986132"/>
    <w:rsid w:val="00990CB1"/>
    <w:rsid w:val="0099124F"/>
    <w:rsid w:val="009953F3"/>
    <w:rsid w:val="00995B27"/>
    <w:rsid w:val="00997BE5"/>
    <w:rsid w:val="009A06F5"/>
    <w:rsid w:val="009A0C3F"/>
    <w:rsid w:val="009A4537"/>
    <w:rsid w:val="009A6EDF"/>
    <w:rsid w:val="009B0570"/>
    <w:rsid w:val="009B109D"/>
    <w:rsid w:val="009B17CF"/>
    <w:rsid w:val="009B489D"/>
    <w:rsid w:val="009B7342"/>
    <w:rsid w:val="009C01B7"/>
    <w:rsid w:val="009C2CEF"/>
    <w:rsid w:val="009C3A0A"/>
    <w:rsid w:val="009C49AC"/>
    <w:rsid w:val="009C4CCB"/>
    <w:rsid w:val="009D5CCD"/>
    <w:rsid w:val="009D725D"/>
    <w:rsid w:val="009E030D"/>
    <w:rsid w:val="009E044F"/>
    <w:rsid w:val="009E1D01"/>
    <w:rsid w:val="009E4ACB"/>
    <w:rsid w:val="009E4C6D"/>
    <w:rsid w:val="009E704A"/>
    <w:rsid w:val="009E717B"/>
    <w:rsid w:val="009F1E48"/>
    <w:rsid w:val="009F1F44"/>
    <w:rsid w:val="009F3851"/>
    <w:rsid w:val="009F6663"/>
    <w:rsid w:val="009F6688"/>
    <w:rsid w:val="00A02267"/>
    <w:rsid w:val="00A035C9"/>
    <w:rsid w:val="00A07224"/>
    <w:rsid w:val="00A07B2E"/>
    <w:rsid w:val="00A07B75"/>
    <w:rsid w:val="00A10275"/>
    <w:rsid w:val="00A12049"/>
    <w:rsid w:val="00A13CD2"/>
    <w:rsid w:val="00A1412C"/>
    <w:rsid w:val="00A14958"/>
    <w:rsid w:val="00A15394"/>
    <w:rsid w:val="00A21DB6"/>
    <w:rsid w:val="00A230BF"/>
    <w:rsid w:val="00A23963"/>
    <w:rsid w:val="00A2692C"/>
    <w:rsid w:val="00A26EE8"/>
    <w:rsid w:val="00A310AC"/>
    <w:rsid w:val="00A31918"/>
    <w:rsid w:val="00A330E4"/>
    <w:rsid w:val="00A3454C"/>
    <w:rsid w:val="00A35B1E"/>
    <w:rsid w:val="00A362C5"/>
    <w:rsid w:val="00A372C4"/>
    <w:rsid w:val="00A37574"/>
    <w:rsid w:val="00A4112D"/>
    <w:rsid w:val="00A41CF0"/>
    <w:rsid w:val="00A426A4"/>
    <w:rsid w:val="00A44FB9"/>
    <w:rsid w:val="00A45501"/>
    <w:rsid w:val="00A45D02"/>
    <w:rsid w:val="00A4679E"/>
    <w:rsid w:val="00A46AEB"/>
    <w:rsid w:val="00A50ACF"/>
    <w:rsid w:val="00A5193F"/>
    <w:rsid w:val="00A52092"/>
    <w:rsid w:val="00A526A4"/>
    <w:rsid w:val="00A527C9"/>
    <w:rsid w:val="00A5633D"/>
    <w:rsid w:val="00A57505"/>
    <w:rsid w:val="00A57AEC"/>
    <w:rsid w:val="00A614AD"/>
    <w:rsid w:val="00A62F77"/>
    <w:rsid w:val="00A6518F"/>
    <w:rsid w:val="00A65FC0"/>
    <w:rsid w:val="00A6622B"/>
    <w:rsid w:val="00A6675B"/>
    <w:rsid w:val="00A66CED"/>
    <w:rsid w:val="00A67FAB"/>
    <w:rsid w:val="00A73814"/>
    <w:rsid w:val="00A753A5"/>
    <w:rsid w:val="00A7608A"/>
    <w:rsid w:val="00A7711C"/>
    <w:rsid w:val="00A777DD"/>
    <w:rsid w:val="00A824F5"/>
    <w:rsid w:val="00A86A32"/>
    <w:rsid w:val="00A90D2A"/>
    <w:rsid w:val="00A91EB0"/>
    <w:rsid w:val="00A93882"/>
    <w:rsid w:val="00A965C4"/>
    <w:rsid w:val="00A97752"/>
    <w:rsid w:val="00AA0F18"/>
    <w:rsid w:val="00AA2BBE"/>
    <w:rsid w:val="00AA4045"/>
    <w:rsid w:val="00AA4507"/>
    <w:rsid w:val="00AA48D5"/>
    <w:rsid w:val="00AA59C7"/>
    <w:rsid w:val="00AA61BF"/>
    <w:rsid w:val="00AA7858"/>
    <w:rsid w:val="00AA7C0A"/>
    <w:rsid w:val="00AB1EDE"/>
    <w:rsid w:val="00AB1FEB"/>
    <w:rsid w:val="00AB2469"/>
    <w:rsid w:val="00AB28AF"/>
    <w:rsid w:val="00AB4765"/>
    <w:rsid w:val="00AB69F4"/>
    <w:rsid w:val="00AC3191"/>
    <w:rsid w:val="00AC350B"/>
    <w:rsid w:val="00AC3A8B"/>
    <w:rsid w:val="00AD18FC"/>
    <w:rsid w:val="00AD32C6"/>
    <w:rsid w:val="00AD46A0"/>
    <w:rsid w:val="00AD4AA4"/>
    <w:rsid w:val="00AD4AAF"/>
    <w:rsid w:val="00AD4BE6"/>
    <w:rsid w:val="00AD59D3"/>
    <w:rsid w:val="00AD6551"/>
    <w:rsid w:val="00AD696E"/>
    <w:rsid w:val="00AD7B5B"/>
    <w:rsid w:val="00AE270C"/>
    <w:rsid w:val="00AE2E59"/>
    <w:rsid w:val="00AE3DE9"/>
    <w:rsid w:val="00AE4DE7"/>
    <w:rsid w:val="00AE4DF1"/>
    <w:rsid w:val="00AE4F35"/>
    <w:rsid w:val="00AE51C8"/>
    <w:rsid w:val="00AE56C0"/>
    <w:rsid w:val="00AE660C"/>
    <w:rsid w:val="00AE75F2"/>
    <w:rsid w:val="00AE7963"/>
    <w:rsid w:val="00AF0021"/>
    <w:rsid w:val="00AF35F2"/>
    <w:rsid w:val="00AF3613"/>
    <w:rsid w:val="00AF472A"/>
    <w:rsid w:val="00AF60C6"/>
    <w:rsid w:val="00AF6FC0"/>
    <w:rsid w:val="00AF7955"/>
    <w:rsid w:val="00AF7D60"/>
    <w:rsid w:val="00B0037B"/>
    <w:rsid w:val="00B0111B"/>
    <w:rsid w:val="00B01E82"/>
    <w:rsid w:val="00B02455"/>
    <w:rsid w:val="00B02A91"/>
    <w:rsid w:val="00B03B29"/>
    <w:rsid w:val="00B04A02"/>
    <w:rsid w:val="00B05309"/>
    <w:rsid w:val="00B054DC"/>
    <w:rsid w:val="00B05685"/>
    <w:rsid w:val="00B05D89"/>
    <w:rsid w:val="00B06F9B"/>
    <w:rsid w:val="00B07102"/>
    <w:rsid w:val="00B072D0"/>
    <w:rsid w:val="00B07969"/>
    <w:rsid w:val="00B1366E"/>
    <w:rsid w:val="00B13EF1"/>
    <w:rsid w:val="00B15788"/>
    <w:rsid w:val="00B15DE1"/>
    <w:rsid w:val="00B174B6"/>
    <w:rsid w:val="00B21610"/>
    <w:rsid w:val="00B22946"/>
    <w:rsid w:val="00B22B1E"/>
    <w:rsid w:val="00B230F9"/>
    <w:rsid w:val="00B24F82"/>
    <w:rsid w:val="00B254AF"/>
    <w:rsid w:val="00B2581F"/>
    <w:rsid w:val="00B267DF"/>
    <w:rsid w:val="00B275FC"/>
    <w:rsid w:val="00B32D44"/>
    <w:rsid w:val="00B34A9B"/>
    <w:rsid w:val="00B350A0"/>
    <w:rsid w:val="00B35C6E"/>
    <w:rsid w:val="00B441AF"/>
    <w:rsid w:val="00B44582"/>
    <w:rsid w:val="00B44A85"/>
    <w:rsid w:val="00B44DE8"/>
    <w:rsid w:val="00B44EF1"/>
    <w:rsid w:val="00B47236"/>
    <w:rsid w:val="00B473FE"/>
    <w:rsid w:val="00B502AA"/>
    <w:rsid w:val="00B504F6"/>
    <w:rsid w:val="00B512F8"/>
    <w:rsid w:val="00B51FBE"/>
    <w:rsid w:val="00B5246E"/>
    <w:rsid w:val="00B53125"/>
    <w:rsid w:val="00B55272"/>
    <w:rsid w:val="00B55DB4"/>
    <w:rsid w:val="00B571F3"/>
    <w:rsid w:val="00B612C1"/>
    <w:rsid w:val="00B62B3E"/>
    <w:rsid w:val="00B66EAB"/>
    <w:rsid w:val="00B670EC"/>
    <w:rsid w:val="00B67B42"/>
    <w:rsid w:val="00B7028D"/>
    <w:rsid w:val="00B71421"/>
    <w:rsid w:val="00B733FD"/>
    <w:rsid w:val="00B74512"/>
    <w:rsid w:val="00B763E4"/>
    <w:rsid w:val="00B769BA"/>
    <w:rsid w:val="00B806CE"/>
    <w:rsid w:val="00B8491A"/>
    <w:rsid w:val="00B86A73"/>
    <w:rsid w:val="00B9210F"/>
    <w:rsid w:val="00B93FC1"/>
    <w:rsid w:val="00B94B3D"/>
    <w:rsid w:val="00B94BBC"/>
    <w:rsid w:val="00B94F6A"/>
    <w:rsid w:val="00B96678"/>
    <w:rsid w:val="00BA068F"/>
    <w:rsid w:val="00BA07EF"/>
    <w:rsid w:val="00BA140F"/>
    <w:rsid w:val="00BA24BE"/>
    <w:rsid w:val="00BA5D22"/>
    <w:rsid w:val="00BA7BFA"/>
    <w:rsid w:val="00BB0997"/>
    <w:rsid w:val="00BB0F47"/>
    <w:rsid w:val="00BB26D4"/>
    <w:rsid w:val="00BB421F"/>
    <w:rsid w:val="00BB53A1"/>
    <w:rsid w:val="00BB712A"/>
    <w:rsid w:val="00BC2E86"/>
    <w:rsid w:val="00BC5E4E"/>
    <w:rsid w:val="00BC75FB"/>
    <w:rsid w:val="00BD114C"/>
    <w:rsid w:val="00BD229E"/>
    <w:rsid w:val="00BD246A"/>
    <w:rsid w:val="00BD27B6"/>
    <w:rsid w:val="00BD45DC"/>
    <w:rsid w:val="00BD462D"/>
    <w:rsid w:val="00BD7011"/>
    <w:rsid w:val="00BE0137"/>
    <w:rsid w:val="00BE03E8"/>
    <w:rsid w:val="00BE09B5"/>
    <w:rsid w:val="00BE0D38"/>
    <w:rsid w:val="00BE0F6A"/>
    <w:rsid w:val="00BE3318"/>
    <w:rsid w:val="00BE4E2A"/>
    <w:rsid w:val="00BE543B"/>
    <w:rsid w:val="00BE5785"/>
    <w:rsid w:val="00BE5A59"/>
    <w:rsid w:val="00BE5BA9"/>
    <w:rsid w:val="00BF103D"/>
    <w:rsid w:val="00BF1E55"/>
    <w:rsid w:val="00BF22C9"/>
    <w:rsid w:val="00BF54AF"/>
    <w:rsid w:val="00BF5DED"/>
    <w:rsid w:val="00C00431"/>
    <w:rsid w:val="00C023C0"/>
    <w:rsid w:val="00C06CA6"/>
    <w:rsid w:val="00C1413D"/>
    <w:rsid w:val="00C14E9B"/>
    <w:rsid w:val="00C17C98"/>
    <w:rsid w:val="00C20FDB"/>
    <w:rsid w:val="00C216C4"/>
    <w:rsid w:val="00C222F4"/>
    <w:rsid w:val="00C22792"/>
    <w:rsid w:val="00C2303E"/>
    <w:rsid w:val="00C232BA"/>
    <w:rsid w:val="00C32AA1"/>
    <w:rsid w:val="00C34EA0"/>
    <w:rsid w:val="00C363B5"/>
    <w:rsid w:val="00C36F12"/>
    <w:rsid w:val="00C377D5"/>
    <w:rsid w:val="00C40964"/>
    <w:rsid w:val="00C40C13"/>
    <w:rsid w:val="00C425BE"/>
    <w:rsid w:val="00C43807"/>
    <w:rsid w:val="00C44303"/>
    <w:rsid w:val="00C47CAC"/>
    <w:rsid w:val="00C502F0"/>
    <w:rsid w:val="00C506B3"/>
    <w:rsid w:val="00C52255"/>
    <w:rsid w:val="00C53B1C"/>
    <w:rsid w:val="00C546D0"/>
    <w:rsid w:val="00C55C1D"/>
    <w:rsid w:val="00C5616A"/>
    <w:rsid w:val="00C57383"/>
    <w:rsid w:val="00C57EC2"/>
    <w:rsid w:val="00C606C5"/>
    <w:rsid w:val="00C61C94"/>
    <w:rsid w:val="00C62D9F"/>
    <w:rsid w:val="00C62EBF"/>
    <w:rsid w:val="00C6635F"/>
    <w:rsid w:val="00C67E0C"/>
    <w:rsid w:val="00C71C3B"/>
    <w:rsid w:val="00C72706"/>
    <w:rsid w:val="00C731B7"/>
    <w:rsid w:val="00C7625C"/>
    <w:rsid w:val="00C76D8C"/>
    <w:rsid w:val="00C8146B"/>
    <w:rsid w:val="00C831B2"/>
    <w:rsid w:val="00C83EF5"/>
    <w:rsid w:val="00C85AD1"/>
    <w:rsid w:val="00C86E6B"/>
    <w:rsid w:val="00C87558"/>
    <w:rsid w:val="00C92B03"/>
    <w:rsid w:val="00C95FD8"/>
    <w:rsid w:val="00C9768B"/>
    <w:rsid w:val="00CA2623"/>
    <w:rsid w:val="00CA3D98"/>
    <w:rsid w:val="00CA40AF"/>
    <w:rsid w:val="00CA40FC"/>
    <w:rsid w:val="00CA6056"/>
    <w:rsid w:val="00CA7ED4"/>
    <w:rsid w:val="00CB14C8"/>
    <w:rsid w:val="00CB1ACB"/>
    <w:rsid w:val="00CB285A"/>
    <w:rsid w:val="00CB2B04"/>
    <w:rsid w:val="00CB32D0"/>
    <w:rsid w:val="00CB368A"/>
    <w:rsid w:val="00CB3F14"/>
    <w:rsid w:val="00CB4064"/>
    <w:rsid w:val="00CB6306"/>
    <w:rsid w:val="00CB6D0F"/>
    <w:rsid w:val="00CB788A"/>
    <w:rsid w:val="00CC03B4"/>
    <w:rsid w:val="00CC33E8"/>
    <w:rsid w:val="00CC3DAB"/>
    <w:rsid w:val="00CC49DB"/>
    <w:rsid w:val="00CC5B5B"/>
    <w:rsid w:val="00CD176C"/>
    <w:rsid w:val="00CD35F8"/>
    <w:rsid w:val="00CD46D8"/>
    <w:rsid w:val="00CD65DA"/>
    <w:rsid w:val="00CE17A5"/>
    <w:rsid w:val="00CE1852"/>
    <w:rsid w:val="00CE5E47"/>
    <w:rsid w:val="00CE771B"/>
    <w:rsid w:val="00CF0C26"/>
    <w:rsid w:val="00CF15B7"/>
    <w:rsid w:val="00CF1F21"/>
    <w:rsid w:val="00CF2FD7"/>
    <w:rsid w:val="00D0103F"/>
    <w:rsid w:val="00D0105C"/>
    <w:rsid w:val="00D03949"/>
    <w:rsid w:val="00D064ED"/>
    <w:rsid w:val="00D077A1"/>
    <w:rsid w:val="00D148A7"/>
    <w:rsid w:val="00D15471"/>
    <w:rsid w:val="00D17A5A"/>
    <w:rsid w:val="00D2034E"/>
    <w:rsid w:val="00D21256"/>
    <w:rsid w:val="00D22FDA"/>
    <w:rsid w:val="00D2683E"/>
    <w:rsid w:val="00D26F71"/>
    <w:rsid w:val="00D313E7"/>
    <w:rsid w:val="00D32660"/>
    <w:rsid w:val="00D32DB8"/>
    <w:rsid w:val="00D32EE7"/>
    <w:rsid w:val="00D33B14"/>
    <w:rsid w:val="00D33BBA"/>
    <w:rsid w:val="00D34E26"/>
    <w:rsid w:val="00D35A5B"/>
    <w:rsid w:val="00D36980"/>
    <w:rsid w:val="00D418D2"/>
    <w:rsid w:val="00D431D0"/>
    <w:rsid w:val="00D437C4"/>
    <w:rsid w:val="00D4401C"/>
    <w:rsid w:val="00D44284"/>
    <w:rsid w:val="00D45D27"/>
    <w:rsid w:val="00D45ECB"/>
    <w:rsid w:val="00D46FF5"/>
    <w:rsid w:val="00D4733E"/>
    <w:rsid w:val="00D51EDA"/>
    <w:rsid w:val="00D55610"/>
    <w:rsid w:val="00D61D76"/>
    <w:rsid w:val="00D61F62"/>
    <w:rsid w:val="00D639AA"/>
    <w:rsid w:val="00D65BF3"/>
    <w:rsid w:val="00D7462F"/>
    <w:rsid w:val="00D77A58"/>
    <w:rsid w:val="00D77B08"/>
    <w:rsid w:val="00D867C7"/>
    <w:rsid w:val="00D90356"/>
    <w:rsid w:val="00D90D60"/>
    <w:rsid w:val="00D91D38"/>
    <w:rsid w:val="00D963AF"/>
    <w:rsid w:val="00D97095"/>
    <w:rsid w:val="00D97461"/>
    <w:rsid w:val="00D9780B"/>
    <w:rsid w:val="00D979EC"/>
    <w:rsid w:val="00DA0F3A"/>
    <w:rsid w:val="00DA1FCF"/>
    <w:rsid w:val="00DA2A27"/>
    <w:rsid w:val="00DA6696"/>
    <w:rsid w:val="00DA7C71"/>
    <w:rsid w:val="00DB0324"/>
    <w:rsid w:val="00DB1B77"/>
    <w:rsid w:val="00DB2732"/>
    <w:rsid w:val="00DB50E1"/>
    <w:rsid w:val="00DB6810"/>
    <w:rsid w:val="00DC1092"/>
    <w:rsid w:val="00DC109B"/>
    <w:rsid w:val="00DC1669"/>
    <w:rsid w:val="00DC4A12"/>
    <w:rsid w:val="00DC5DA2"/>
    <w:rsid w:val="00DC6914"/>
    <w:rsid w:val="00DC7407"/>
    <w:rsid w:val="00DC7EC5"/>
    <w:rsid w:val="00DD089E"/>
    <w:rsid w:val="00DD1E77"/>
    <w:rsid w:val="00DD3DC3"/>
    <w:rsid w:val="00DD3FF6"/>
    <w:rsid w:val="00DD5209"/>
    <w:rsid w:val="00DD6C12"/>
    <w:rsid w:val="00DD714D"/>
    <w:rsid w:val="00DD764E"/>
    <w:rsid w:val="00DE0368"/>
    <w:rsid w:val="00DE0569"/>
    <w:rsid w:val="00DE0D9A"/>
    <w:rsid w:val="00DE2E38"/>
    <w:rsid w:val="00DE69B3"/>
    <w:rsid w:val="00DE6AB0"/>
    <w:rsid w:val="00DE6DD4"/>
    <w:rsid w:val="00DE727A"/>
    <w:rsid w:val="00DF2219"/>
    <w:rsid w:val="00DF38B9"/>
    <w:rsid w:val="00DF7364"/>
    <w:rsid w:val="00E00CCA"/>
    <w:rsid w:val="00E00FE3"/>
    <w:rsid w:val="00E0467A"/>
    <w:rsid w:val="00E04757"/>
    <w:rsid w:val="00E109A4"/>
    <w:rsid w:val="00E11294"/>
    <w:rsid w:val="00E1129B"/>
    <w:rsid w:val="00E14405"/>
    <w:rsid w:val="00E17BDA"/>
    <w:rsid w:val="00E208A9"/>
    <w:rsid w:val="00E21D26"/>
    <w:rsid w:val="00E23406"/>
    <w:rsid w:val="00E241CC"/>
    <w:rsid w:val="00E24C15"/>
    <w:rsid w:val="00E2593A"/>
    <w:rsid w:val="00E30049"/>
    <w:rsid w:val="00E31F0C"/>
    <w:rsid w:val="00E32DAD"/>
    <w:rsid w:val="00E33057"/>
    <w:rsid w:val="00E40B7F"/>
    <w:rsid w:val="00E43BA5"/>
    <w:rsid w:val="00E44F6B"/>
    <w:rsid w:val="00E4688E"/>
    <w:rsid w:val="00E46E22"/>
    <w:rsid w:val="00E471F7"/>
    <w:rsid w:val="00E5071A"/>
    <w:rsid w:val="00E50B73"/>
    <w:rsid w:val="00E5117B"/>
    <w:rsid w:val="00E51682"/>
    <w:rsid w:val="00E5311E"/>
    <w:rsid w:val="00E53A88"/>
    <w:rsid w:val="00E54B2A"/>
    <w:rsid w:val="00E54F0D"/>
    <w:rsid w:val="00E554DD"/>
    <w:rsid w:val="00E557B3"/>
    <w:rsid w:val="00E57215"/>
    <w:rsid w:val="00E6031D"/>
    <w:rsid w:val="00E64051"/>
    <w:rsid w:val="00E6456C"/>
    <w:rsid w:val="00E679F9"/>
    <w:rsid w:val="00E67AF3"/>
    <w:rsid w:val="00E67BFF"/>
    <w:rsid w:val="00E70382"/>
    <w:rsid w:val="00E707D9"/>
    <w:rsid w:val="00E728D5"/>
    <w:rsid w:val="00E740D3"/>
    <w:rsid w:val="00E7485E"/>
    <w:rsid w:val="00E75990"/>
    <w:rsid w:val="00E77021"/>
    <w:rsid w:val="00E770A6"/>
    <w:rsid w:val="00E8061C"/>
    <w:rsid w:val="00E83126"/>
    <w:rsid w:val="00E836A8"/>
    <w:rsid w:val="00E8541F"/>
    <w:rsid w:val="00E862C3"/>
    <w:rsid w:val="00E863D2"/>
    <w:rsid w:val="00E8702C"/>
    <w:rsid w:val="00E87114"/>
    <w:rsid w:val="00E90A9A"/>
    <w:rsid w:val="00E9294A"/>
    <w:rsid w:val="00E93C4D"/>
    <w:rsid w:val="00E95868"/>
    <w:rsid w:val="00E95A35"/>
    <w:rsid w:val="00E95C2D"/>
    <w:rsid w:val="00E961F1"/>
    <w:rsid w:val="00E96421"/>
    <w:rsid w:val="00E96E44"/>
    <w:rsid w:val="00EA0220"/>
    <w:rsid w:val="00EA06A5"/>
    <w:rsid w:val="00EA108B"/>
    <w:rsid w:val="00EA1FB6"/>
    <w:rsid w:val="00EA225F"/>
    <w:rsid w:val="00EA5E07"/>
    <w:rsid w:val="00EA6AF3"/>
    <w:rsid w:val="00EB3CD2"/>
    <w:rsid w:val="00EB4929"/>
    <w:rsid w:val="00EB4A31"/>
    <w:rsid w:val="00EB7C3F"/>
    <w:rsid w:val="00EC0A5D"/>
    <w:rsid w:val="00EC1A62"/>
    <w:rsid w:val="00EC41BC"/>
    <w:rsid w:val="00EC4AE4"/>
    <w:rsid w:val="00ED0509"/>
    <w:rsid w:val="00ED12A2"/>
    <w:rsid w:val="00ED321D"/>
    <w:rsid w:val="00ED5529"/>
    <w:rsid w:val="00ED5A3F"/>
    <w:rsid w:val="00ED6E50"/>
    <w:rsid w:val="00EE0E21"/>
    <w:rsid w:val="00EE4114"/>
    <w:rsid w:val="00EE4568"/>
    <w:rsid w:val="00EF053A"/>
    <w:rsid w:val="00EF14EF"/>
    <w:rsid w:val="00EF255E"/>
    <w:rsid w:val="00EF26CB"/>
    <w:rsid w:val="00EF727F"/>
    <w:rsid w:val="00EF7548"/>
    <w:rsid w:val="00F003DB"/>
    <w:rsid w:val="00F004EE"/>
    <w:rsid w:val="00F04A50"/>
    <w:rsid w:val="00F05532"/>
    <w:rsid w:val="00F06877"/>
    <w:rsid w:val="00F075A9"/>
    <w:rsid w:val="00F07637"/>
    <w:rsid w:val="00F116A7"/>
    <w:rsid w:val="00F14FB2"/>
    <w:rsid w:val="00F15C4C"/>
    <w:rsid w:val="00F20648"/>
    <w:rsid w:val="00F21C17"/>
    <w:rsid w:val="00F2361C"/>
    <w:rsid w:val="00F2619F"/>
    <w:rsid w:val="00F26325"/>
    <w:rsid w:val="00F3115B"/>
    <w:rsid w:val="00F31EBF"/>
    <w:rsid w:val="00F357AF"/>
    <w:rsid w:val="00F36314"/>
    <w:rsid w:val="00F402AB"/>
    <w:rsid w:val="00F40E95"/>
    <w:rsid w:val="00F43F62"/>
    <w:rsid w:val="00F453BE"/>
    <w:rsid w:val="00F4542C"/>
    <w:rsid w:val="00F456C1"/>
    <w:rsid w:val="00F4773A"/>
    <w:rsid w:val="00F5047A"/>
    <w:rsid w:val="00F559F2"/>
    <w:rsid w:val="00F578E3"/>
    <w:rsid w:val="00F60C50"/>
    <w:rsid w:val="00F63D17"/>
    <w:rsid w:val="00F648C9"/>
    <w:rsid w:val="00F65332"/>
    <w:rsid w:val="00F65496"/>
    <w:rsid w:val="00F657C9"/>
    <w:rsid w:val="00F67A0B"/>
    <w:rsid w:val="00F70BD9"/>
    <w:rsid w:val="00F71799"/>
    <w:rsid w:val="00F71E5C"/>
    <w:rsid w:val="00F72008"/>
    <w:rsid w:val="00F72F55"/>
    <w:rsid w:val="00F7680E"/>
    <w:rsid w:val="00F76932"/>
    <w:rsid w:val="00F77F2B"/>
    <w:rsid w:val="00F8075A"/>
    <w:rsid w:val="00F812B4"/>
    <w:rsid w:val="00F81382"/>
    <w:rsid w:val="00F81851"/>
    <w:rsid w:val="00F81965"/>
    <w:rsid w:val="00F83012"/>
    <w:rsid w:val="00F8330C"/>
    <w:rsid w:val="00F84660"/>
    <w:rsid w:val="00F853CE"/>
    <w:rsid w:val="00F92824"/>
    <w:rsid w:val="00F92F2F"/>
    <w:rsid w:val="00F93C09"/>
    <w:rsid w:val="00F9459B"/>
    <w:rsid w:val="00F947E6"/>
    <w:rsid w:val="00F9486D"/>
    <w:rsid w:val="00F96564"/>
    <w:rsid w:val="00F96A13"/>
    <w:rsid w:val="00F96A44"/>
    <w:rsid w:val="00F96B6F"/>
    <w:rsid w:val="00F973CF"/>
    <w:rsid w:val="00FA1889"/>
    <w:rsid w:val="00FA1C4A"/>
    <w:rsid w:val="00FA313C"/>
    <w:rsid w:val="00FA4E56"/>
    <w:rsid w:val="00FA6083"/>
    <w:rsid w:val="00FA71FB"/>
    <w:rsid w:val="00FB0091"/>
    <w:rsid w:val="00FB0798"/>
    <w:rsid w:val="00FB1C93"/>
    <w:rsid w:val="00FB1CCE"/>
    <w:rsid w:val="00FB338A"/>
    <w:rsid w:val="00FB36B9"/>
    <w:rsid w:val="00FB4762"/>
    <w:rsid w:val="00FB64C6"/>
    <w:rsid w:val="00FB6E03"/>
    <w:rsid w:val="00FB763B"/>
    <w:rsid w:val="00FC00E3"/>
    <w:rsid w:val="00FC28E9"/>
    <w:rsid w:val="00FC2ACE"/>
    <w:rsid w:val="00FC3C1A"/>
    <w:rsid w:val="00FC5083"/>
    <w:rsid w:val="00FC5C87"/>
    <w:rsid w:val="00FD0604"/>
    <w:rsid w:val="00FD108C"/>
    <w:rsid w:val="00FD1658"/>
    <w:rsid w:val="00FD2635"/>
    <w:rsid w:val="00FD49C5"/>
    <w:rsid w:val="00FD5255"/>
    <w:rsid w:val="00FD6F6B"/>
    <w:rsid w:val="00FE123C"/>
    <w:rsid w:val="00FE42A5"/>
    <w:rsid w:val="00FE481C"/>
    <w:rsid w:val="00FE73A4"/>
    <w:rsid w:val="00FF21D9"/>
    <w:rsid w:val="00FF3EDF"/>
    <w:rsid w:val="00FF4DF7"/>
    <w:rsid w:val="01EA9C80"/>
    <w:rsid w:val="01EE0792"/>
    <w:rsid w:val="0591ADFA"/>
    <w:rsid w:val="0611062F"/>
    <w:rsid w:val="0765431F"/>
    <w:rsid w:val="0868AE1E"/>
    <w:rsid w:val="0A29F245"/>
    <w:rsid w:val="0A65A798"/>
    <w:rsid w:val="0FA63C2B"/>
    <w:rsid w:val="10DFC06E"/>
    <w:rsid w:val="132F8A3A"/>
    <w:rsid w:val="171A923E"/>
    <w:rsid w:val="1A74EB56"/>
    <w:rsid w:val="1B94F988"/>
    <w:rsid w:val="1F206CF7"/>
    <w:rsid w:val="2A1176C7"/>
    <w:rsid w:val="2A7743B4"/>
    <w:rsid w:val="2AA31001"/>
    <w:rsid w:val="2B6D6487"/>
    <w:rsid w:val="2BA232CD"/>
    <w:rsid w:val="2CA48E23"/>
    <w:rsid w:val="2D1B63DC"/>
    <w:rsid w:val="2E1A7FF3"/>
    <w:rsid w:val="2EBE762D"/>
    <w:rsid w:val="317A5A2C"/>
    <w:rsid w:val="3205D308"/>
    <w:rsid w:val="3213810F"/>
    <w:rsid w:val="3323D5DF"/>
    <w:rsid w:val="342FCE96"/>
    <w:rsid w:val="3482F928"/>
    <w:rsid w:val="36CE628E"/>
    <w:rsid w:val="36D5F173"/>
    <w:rsid w:val="373AE50B"/>
    <w:rsid w:val="3ACBB688"/>
    <w:rsid w:val="3BD53C9F"/>
    <w:rsid w:val="3BE71A28"/>
    <w:rsid w:val="3E593D75"/>
    <w:rsid w:val="3F52A8D8"/>
    <w:rsid w:val="4067A242"/>
    <w:rsid w:val="43C8C289"/>
    <w:rsid w:val="44303571"/>
    <w:rsid w:val="44996C58"/>
    <w:rsid w:val="44DD055B"/>
    <w:rsid w:val="460CB1A9"/>
    <w:rsid w:val="48F88EFF"/>
    <w:rsid w:val="4AA3C16A"/>
    <w:rsid w:val="4D126F56"/>
    <w:rsid w:val="4E95F878"/>
    <w:rsid w:val="4FE5D6D4"/>
    <w:rsid w:val="57077235"/>
    <w:rsid w:val="5839A7D9"/>
    <w:rsid w:val="5D08AAAE"/>
    <w:rsid w:val="5D7EBD9F"/>
    <w:rsid w:val="5E5235D3"/>
    <w:rsid w:val="66611B98"/>
    <w:rsid w:val="669F1DE5"/>
    <w:rsid w:val="69D595F0"/>
    <w:rsid w:val="6AF62974"/>
    <w:rsid w:val="6C1FC031"/>
    <w:rsid w:val="6D210E4D"/>
    <w:rsid w:val="7086DEEB"/>
    <w:rsid w:val="70B6ABC0"/>
    <w:rsid w:val="7219F878"/>
    <w:rsid w:val="723A3B90"/>
    <w:rsid w:val="74510A9A"/>
    <w:rsid w:val="7482BF2F"/>
    <w:rsid w:val="771A592E"/>
    <w:rsid w:val="781254BA"/>
    <w:rsid w:val="7986FA17"/>
    <w:rsid w:val="798A9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A2183"/>
  <w15:docId w15:val="{2084D38E-DE5B-4C6A-AA1E-DF9182C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9"/>
      <w:ind w:left="112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01" w:line="329" w:lineRule="exact"/>
      <w:ind w:left="112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14"/>
      <w:ind w:left="112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27"/>
      <w:ind w:left="112"/>
      <w:outlineLvl w:val="3"/>
    </w:pPr>
    <w:rPr>
      <w:rFonts w:ascii="Calibri" w:eastAsia="Calibri" w:hAnsi="Calibri" w:cs="Calibri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0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5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112"/>
    </w:pPr>
    <w:rPr>
      <w:rFonts w:ascii="Tahoma" w:eastAsia="Tahoma" w:hAnsi="Tahoma" w:cs="Tahoma"/>
      <w:b/>
      <w:bCs/>
      <w:sz w:val="30"/>
      <w:szCs w:val="30"/>
    </w:rPr>
  </w:style>
  <w:style w:type="paragraph" w:styleId="TOC2">
    <w:name w:val="toc 2"/>
    <w:basedOn w:val="Normal"/>
    <w:uiPriority w:val="1"/>
    <w:qFormat/>
    <w:pPr>
      <w:ind w:left="112"/>
    </w:pPr>
    <w:rPr>
      <w:rFonts w:ascii="Tahoma" w:eastAsia="Tahoma" w:hAnsi="Tahoma" w:cs="Tahoma"/>
      <w:sz w:val="30"/>
      <w:szCs w:val="3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ullet Style"/>
    <w:basedOn w:val="Normal"/>
    <w:link w:val="ListParagraphChar"/>
    <w:uiPriority w:val="34"/>
    <w:qFormat/>
    <w:pPr>
      <w:spacing w:before="190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F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B1FEB"/>
    <w:rPr>
      <w:color w:val="605E5C"/>
      <w:shd w:val="clear" w:color="auto" w:fill="E1DFDD"/>
    </w:rPr>
  </w:style>
  <w:style w:type="paragraph" w:customStyle="1" w:styleId="SBHBodyText">
    <w:name w:val="SBH Body Text"/>
    <w:basedOn w:val="Normal"/>
    <w:link w:val="SBHBodyTextChar"/>
    <w:rsid w:val="002A1672"/>
    <w:pPr>
      <w:widowControl/>
      <w:autoSpaceDE/>
      <w:autoSpaceDN/>
      <w:spacing w:after="40"/>
      <w:ind w:right="-6"/>
    </w:pPr>
    <w:rPr>
      <w:rFonts w:ascii="Arial" w:eastAsia="Times New Roman" w:hAnsi="Arial" w:cs="Times New Roman"/>
      <w:lang w:eastAsia="en-US" w:bidi="ar-SA"/>
    </w:rPr>
  </w:style>
  <w:style w:type="character" w:customStyle="1" w:styleId="SBHBodyTextChar">
    <w:name w:val="SBH Body Text Char"/>
    <w:basedOn w:val="DefaultParagraphFont"/>
    <w:link w:val="SBHBodyText"/>
    <w:uiPriority w:val="99"/>
    <w:rsid w:val="002A1672"/>
    <w:rPr>
      <w:rFonts w:ascii="Arial" w:eastAsia="Times New Roman" w:hAnsi="Arial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DE7"/>
    <w:rPr>
      <w:rFonts w:ascii="Arial Unicode MS" w:eastAsia="Arial Unicode MS" w:hAnsi="Arial Unicode MS" w:cs="Arial Unicode M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DE7"/>
    <w:rPr>
      <w:rFonts w:ascii="Arial Unicode MS" w:eastAsia="Arial Unicode MS" w:hAnsi="Arial Unicode MS" w:cs="Arial Unicode MS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E7"/>
    <w:rPr>
      <w:rFonts w:ascii="Segoe UI" w:eastAsia="Arial Unicode MS" w:hAnsi="Segoe UI" w:cs="Segoe UI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rsid w:val="001517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SBParagraphHeader">
    <w:name w:val="SB&gt; Paragraph Header"/>
    <w:basedOn w:val="Normal"/>
    <w:link w:val="SBParagraphHeaderChar"/>
    <w:qFormat/>
    <w:rsid w:val="00394C43"/>
    <w:pPr>
      <w:widowControl/>
      <w:adjustRightInd w:val="0"/>
      <w:spacing w:before="120" w:after="120"/>
    </w:pPr>
    <w:rPr>
      <w:rFonts w:ascii="Arial" w:eastAsia="Times New Roman" w:hAnsi="Arial" w:cs="Helvetica"/>
      <w:b/>
      <w:color w:val="006751"/>
      <w:sz w:val="24"/>
      <w:szCs w:val="24"/>
      <w:lang w:eastAsia="en-US" w:bidi="ar-SA"/>
    </w:rPr>
  </w:style>
  <w:style w:type="character" w:customStyle="1" w:styleId="SBParagraphHeaderChar">
    <w:name w:val="SB&gt; Paragraph Header Char"/>
    <w:basedOn w:val="DefaultParagraphFont"/>
    <w:link w:val="SBParagraphHeader"/>
    <w:rsid w:val="00394C43"/>
    <w:rPr>
      <w:rFonts w:ascii="Arial" w:eastAsia="Times New Roman" w:hAnsi="Arial" w:cs="Helvetica"/>
      <w:b/>
      <w:color w:val="006751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8B4510"/>
    <w:pPr>
      <w:widowControl/>
      <w:autoSpaceDE/>
      <w:autoSpaceDN/>
      <w:spacing w:after="120" w:line="480" w:lineRule="auto"/>
    </w:pPr>
    <w:rPr>
      <w:rFonts w:ascii="Arial" w:eastAsia="Times New Roman" w:hAnsi="Arial" w:cs="Times New Roman"/>
      <w:color w:val="191919"/>
      <w:szCs w:val="24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8B4510"/>
    <w:rPr>
      <w:rFonts w:ascii="Arial" w:eastAsia="Times New Roman" w:hAnsi="Arial" w:cs="Times New Roman"/>
      <w:color w:val="191919"/>
      <w:szCs w:val="24"/>
      <w:lang w:val="en-GB"/>
    </w:rPr>
  </w:style>
  <w:style w:type="paragraph" w:customStyle="1" w:styleId="SBHbullet">
    <w:name w:val="SBH bullet"/>
    <w:basedOn w:val="Normal"/>
    <w:uiPriority w:val="99"/>
    <w:rsid w:val="00C87558"/>
    <w:pPr>
      <w:widowControl/>
      <w:tabs>
        <w:tab w:val="num" w:pos="644"/>
        <w:tab w:val="left" w:pos="1701"/>
        <w:tab w:val="right" w:pos="7371"/>
      </w:tabs>
      <w:autoSpaceDE/>
      <w:autoSpaceDN/>
      <w:spacing w:after="120"/>
      <w:ind w:left="644" w:right="-6" w:hanging="284"/>
    </w:pPr>
    <w:rPr>
      <w:rFonts w:ascii="Arial" w:eastAsia="Times New Roman" w:hAnsi="Arial" w:cs="Times New Roman"/>
      <w:lang w:eastAsia="en-US" w:bidi="ar-SA"/>
    </w:rPr>
  </w:style>
  <w:style w:type="character" w:customStyle="1" w:styleId="caps">
    <w:name w:val="caps"/>
    <w:basedOn w:val="DefaultParagraphFont"/>
    <w:rsid w:val="00F60C50"/>
  </w:style>
  <w:style w:type="character" w:styleId="Emphasis">
    <w:name w:val="Emphasis"/>
    <w:basedOn w:val="DefaultParagraphFont"/>
    <w:uiPriority w:val="20"/>
    <w:qFormat/>
    <w:rsid w:val="00D44284"/>
    <w:rPr>
      <w:b/>
      <w:bCs/>
      <w:i w:val="0"/>
      <w:iCs w:val="0"/>
    </w:rPr>
  </w:style>
  <w:style w:type="character" w:customStyle="1" w:styleId="st1">
    <w:name w:val="st1"/>
    <w:basedOn w:val="DefaultParagraphFont"/>
    <w:rsid w:val="00D44284"/>
  </w:style>
  <w:style w:type="paragraph" w:styleId="Header">
    <w:name w:val="header"/>
    <w:basedOn w:val="Normal"/>
    <w:link w:val="HeaderChar"/>
    <w:uiPriority w:val="99"/>
    <w:unhideWhenUsed/>
    <w:rsid w:val="00596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5D"/>
    <w:rPr>
      <w:rFonts w:ascii="Arial Unicode MS" w:eastAsia="Arial Unicode MS" w:hAnsi="Arial Unicode MS" w:cs="Arial Unicode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6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5D"/>
    <w:rPr>
      <w:rFonts w:ascii="Arial Unicode MS" w:eastAsia="Arial Unicode MS" w:hAnsi="Arial Unicode MS" w:cs="Arial Unicode MS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0B7"/>
    <w:rPr>
      <w:rFonts w:asciiTheme="majorHAnsi" w:eastAsiaTheme="majorEastAsia" w:hAnsiTheme="majorHAnsi" w:cstheme="majorBidi"/>
      <w:color w:val="365F91" w:themeColor="accent1" w:themeShade="BF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4EC9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5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paragraph" w:styleId="NoSpacing">
    <w:name w:val="No Spacing"/>
    <w:uiPriority w:val="1"/>
    <w:qFormat/>
    <w:rsid w:val="000100BE"/>
    <w:rPr>
      <w:rFonts w:ascii="Arial Unicode MS" w:eastAsia="Arial Unicode MS" w:hAnsi="Arial Unicode MS" w:cs="Arial Unicode MS"/>
      <w:lang w:val="en-GB" w:eastAsia="en-GB" w:bidi="en-GB"/>
    </w:rPr>
  </w:style>
  <w:style w:type="table" w:styleId="TableGrid">
    <w:name w:val="Table Grid"/>
    <w:basedOn w:val="TableNormal"/>
    <w:uiPriority w:val="59"/>
    <w:rsid w:val="000100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CE17A5"/>
    <w:rPr>
      <w:rFonts w:ascii="Arial Unicode MS" w:eastAsia="Arial Unicode MS" w:hAnsi="Arial Unicode MS" w:cs="Arial Unicode MS"/>
      <w:lang w:val="en-GB" w:eastAsia="en-GB" w:bidi="en-GB"/>
    </w:rPr>
  </w:style>
  <w:style w:type="paragraph" w:styleId="Revision">
    <w:name w:val="Revision"/>
    <w:hidden/>
    <w:uiPriority w:val="99"/>
    <w:semiHidden/>
    <w:rsid w:val="0029315E"/>
    <w:pPr>
      <w:widowControl/>
      <w:autoSpaceDE/>
      <w:autoSpaceDN/>
    </w:pPr>
    <w:rPr>
      <w:rFonts w:ascii="Arial Unicode MS" w:eastAsia="Arial Unicode MS" w:hAnsi="Arial Unicode MS" w:cs="Arial Unicode MS"/>
      <w:lang w:val="en-GB" w:eastAsia="en-GB" w:bidi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4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45B"/>
    <w:rPr>
      <w:rFonts w:ascii="Arial Unicode MS" w:eastAsia="Arial Unicode MS" w:hAnsi="Arial Unicode MS" w:cs="Arial Unicode MS"/>
      <w:sz w:val="20"/>
      <w:szCs w:val="20"/>
      <w:lang w:val="en-GB" w:eastAsia="en-GB" w:bidi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3645B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A9388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573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573C1"/>
  </w:style>
  <w:style w:type="character" w:customStyle="1" w:styleId="eop">
    <w:name w:val="eop"/>
    <w:basedOn w:val="DefaultParagraphFont"/>
    <w:rsid w:val="0045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awards@versusarthritis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awards@versusarthritis.or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e977a8-9a8a-4a33-b487-ddef7ccde3eb">
      <UserInfo>
        <DisplayName>Angela Davies</DisplayName>
        <AccountId>13</AccountId>
        <AccountType/>
      </UserInfo>
      <UserInfo>
        <DisplayName>Shereen Sabbah</DisplayName>
        <AccountId>115</AccountId>
        <AccountType/>
      </UserInfo>
      <UserInfo>
        <DisplayName>Enhad Chowdhury</DisplayName>
        <AccountId>263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C8EEF9EC724699760371F015A86B" ma:contentTypeVersion="12" ma:contentTypeDescription="Create a new document." ma:contentTypeScope="" ma:versionID="02935e0ef0391739456b3fd0741808fc">
  <xsd:schema xmlns:xsd="http://www.w3.org/2001/XMLSchema" xmlns:xs="http://www.w3.org/2001/XMLSchema" xmlns:p="http://schemas.microsoft.com/office/2006/metadata/properties" xmlns:ns2="50e977a8-9a8a-4a33-b487-ddef7ccde3eb" xmlns:ns3="4bf9ed0f-7f19-4036-92da-3792986816bb" targetNamespace="http://schemas.microsoft.com/office/2006/metadata/properties" ma:root="true" ma:fieldsID="6e8ac75704370d753de55c8d69bac127" ns2:_="" ns3:_="">
    <xsd:import namespace="50e977a8-9a8a-4a33-b487-ddef7ccde3eb"/>
    <xsd:import namespace="4bf9ed0f-7f19-4036-92da-379298681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77a8-9a8a-4a33-b487-ddef7ccde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9ed0f-7f19-4036-92da-379298681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51ED-6952-4B58-82FB-EF6ACC079A94}">
  <ds:schemaRefs>
    <ds:schemaRef ds:uri="http://schemas.microsoft.com/office/2006/metadata/properties"/>
    <ds:schemaRef ds:uri="http://schemas.microsoft.com/office/infopath/2007/PartnerControls"/>
    <ds:schemaRef ds:uri="50e977a8-9a8a-4a33-b487-ddef7ccde3eb"/>
  </ds:schemaRefs>
</ds:datastoreItem>
</file>

<file path=customXml/itemProps2.xml><?xml version="1.0" encoding="utf-8"?>
<ds:datastoreItem xmlns:ds="http://schemas.openxmlformats.org/officeDocument/2006/customXml" ds:itemID="{11B84501-884D-4CA4-85F1-08EE0A9D8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977a8-9a8a-4a33-b487-ddef7ccde3eb"/>
    <ds:schemaRef ds:uri="4bf9ed0f-7f19-4036-92da-37929868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2B03D-DDE7-49AF-B0A5-413CBE3DF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A10FF-8972-45CC-A024-0884358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Wright</dc:creator>
  <cp:keywords/>
  <cp:lastModifiedBy>Emma Tagg</cp:lastModifiedBy>
  <cp:revision>2</cp:revision>
  <cp:lastPrinted>2018-10-31T21:59:00Z</cp:lastPrinted>
  <dcterms:created xsi:type="dcterms:W3CDTF">2022-02-15T11:22:00Z</dcterms:created>
  <dcterms:modified xsi:type="dcterms:W3CDTF">2022-02-15T11:22:00Z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2018-07-31T00:00:00Z</vt:filetime>
  </property>
  <property fmtid="{D5CDD505-2E9C-101B-9397-08002B2CF9AE}" pid="5" name="ContentTypeId">
    <vt:lpwstr>0x010100FCB1C8EEF9EC724699760371F015A86B</vt:lpwstr>
  </property>
</Properties>
</file>