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FB7BD8" w:rsidR="0085677B" w:rsidP="0085677B" w:rsidRDefault="0085677B" w14:paraId="56958EF6" w14:textId="77777777">
      <w:pPr>
        <w:pStyle w:val="OrgHeadingTitle"/>
      </w:pPr>
      <w:r w:rsidRPr="00FB7BD8">
        <w:t>Versus Arthritis</w:t>
      </w:r>
    </w:p>
    <w:p w:rsidRPr="00703736" w:rsidR="00515215" w:rsidP="00F54C0A" w:rsidRDefault="005125A7" w14:paraId="2DCBCE3E" w14:textId="2B0210AA">
      <w:pPr>
        <w:pStyle w:val="VALineInformationTitle"/>
        <w:rPr>
          <w:sz w:val="36"/>
          <w:szCs w:val="36"/>
        </w:rPr>
      </w:pPr>
      <w:r w:rsidRPr="00703736">
        <w:rPr>
          <w:sz w:val="36"/>
          <w:szCs w:val="36"/>
        </w:rPr>
        <w:t xml:space="preserve">Job </w:t>
      </w:r>
      <w:r w:rsidR="00B46628">
        <w:rPr>
          <w:sz w:val="36"/>
          <w:szCs w:val="36"/>
        </w:rPr>
        <w:t>d</w:t>
      </w:r>
      <w:r w:rsidRPr="00703736">
        <w:rPr>
          <w:sz w:val="36"/>
          <w:szCs w:val="36"/>
        </w:rPr>
        <w:t>escription</w:t>
      </w:r>
      <w:r w:rsidR="00B46628">
        <w:rPr>
          <w:sz w:val="36"/>
          <w:szCs w:val="36"/>
        </w:rPr>
        <w:t xml:space="preserve"> </w:t>
      </w:r>
    </w:p>
    <w:p w:rsidRPr="00043AE5" w:rsidR="008F4F7E" w:rsidP="008F4F7E" w:rsidRDefault="008F4F7E" w14:paraId="2836A523" w14:textId="77777777">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7456" behindDoc="0" locked="0" layoutInCell="1" allowOverlap="1" wp14:anchorId="5369E942" wp14:editId="1FBD855F">
                <wp:simplePos x="0" y="0"/>
                <wp:positionH relativeFrom="margin">
                  <wp:posOffset>0</wp:posOffset>
                </wp:positionH>
                <wp:positionV relativeFrom="paragraph">
                  <wp:posOffset>85931</wp:posOffset>
                </wp:positionV>
                <wp:extent cx="6101715" cy="0"/>
                <wp:effectExtent l="0" t="0" r="0" b="0"/>
                <wp:wrapNone/>
                <wp:docPr id="5" name="Rectangle 5"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0100A" w:rsidP="0030100A" w:rsidRDefault="0030100A" w14:paraId="199C6438"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 style="position:absolute;margin-left:0;margin-top:6.75pt;width:480.45pt;height: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5369E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">
                <v:textbox>
                  <w:txbxContent>
                    <w:p w:rsidR="0030100A" w:rsidP="0030100A" w:rsidRDefault="0030100A" w14:paraId="199C6438" w14:textId="77777777">
                      <w:pPr>
                        <w:jc w:val="center"/>
                      </w:pPr>
                    </w:p>
                  </w:txbxContent>
                </v:textbox>
                <w10:wrap anchorx="margin"/>
              </v:rect>
            </w:pict>
          </mc:Fallback>
        </mc:AlternateContent>
      </w:r>
    </w:p>
    <w:p w:rsidRPr="00961E9B" w:rsidR="00967AA5" w:rsidP="003B15F2" w:rsidRDefault="00967AA5" w14:paraId="383401B2" w14:textId="7CE4AE84">
      <w:pPr>
        <w:pStyle w:val="VALineInformationTitle"/>
        <w:tabs>
          <w:tab w:val="clear" w:pos="3402"/>
          <w:tab w:val="left" w:pos="3969"/>
        </w:tabs>
        <w:ind w:left="2694" w:hanging="2694"/>
        <w:rPr>
          <w:b w:val="0"/>
          <w:bCs w:val="0"/>
        </w:rPr>
      </w:pPr>
      <w:r>
        <w:t xml:space="preserve">Job title: </w:t>
      </w:r>
      <w:r w:rsidR="00671216">
        <w:tab/>
      </w:r>
      <w:r w:rsidRPr="00961E9B" w:rsidR="00E954BA">
        <w:rPr>
          <w:b w:val="0"/>
          <w:bCs w:val="0"/>
        </w:rPr>
        <w:t>Philanthropy</w:t>
      </w:r>
      <w:r w:rsidR="000D4FF0">
        <w:rPr>
          <w:b w:val="0"/>
          <w:bCs w:val="0"/>
        </w:rPr>
        <w:t xml:space="preserve"> Officer</w:t>
      </w:r>
    </w:p>
    <w:p w:rsidRPr="004C016C" w:rsidR="00967AA5" w:rsidP="003B15F2" w:rsidRDefault="00967AA5" w14:paraId="3E31E48D" w14:textId="77777777">
      <w:pPr>
        <w:pStyle w:val="VALineInformationTitle"/>
        <w:tabs>
          <w:tab w:val="clear" w:pos="3402"/>
          <w:tab w:val="left" w:pos="3969"/>
        </w:tabs>
        <w:ind w:left="2694" w:hanging="2694"/>
      </w:pPr>
      <w:r w:rsidRPr="004C016C">
        <w:tab/>
      </w:r>
    </w:p>
    <w:p w:rsidRPr="00156D2D" w:rsidR="00967AA5" w:rsidP="003B15F2" w:rsidRDefault="00967AA5" w14:paraId="1B19DBBA" w14:textId="6F3BB1C7">
      <w:pPr>
        <w:pStyle w:val="VALineInformationTitle"/>
        <w:tabs>
          <w:tab w:val="clear" w:pos="3402"/>
          <w:tab w:val="left" w:pos="3969"/>
        </w:tabs>
        <w:ind w:left="2694" w:hanging="2694"/>
        <w:rPr>
          <w:b w:val="0"/>
          <w:bCs w:val="0"/>
        </w:rPr>
      </w:pPr>
      <w:r>
        <w:t>Reports to:</w:t>
      </w:r>
      <w:r w:rsidR="6C567877">
        <w:t xml:space="preserve"> </w:t>
      </w:r>
      <w:r w:rsidR="002D08D0">
        <w:tab/>
      </w:r>
      <w:r w:rsidR="000D4FF0">
        <w:rPr>
          <w:b w:val="0"/>
          <w:bCs w:val="0"/>
        </w:rPr>
        <w:t>Philanthropy Manager</w:t>
      </w:r>
    </w:p>
    <w:p w:rsidRPr="00156D2D" w:rsidR="001E3F77" w:rsidP="003B15F2" w:rsidRDefault="00967AA5" w14:paraId="5D94B7C4" w14:textId="602003C5">
      <w:pPr>
        <w:pStyle w:val="VALineInformationTitle"/>
        <w:tabs>
          <w:tab w:val="clear" w:pos="3402"/>
          <w:tab w:val="left" w:pos="3969"/>
        </w:tabs>
        <w:ind w:left="2694" w:hanging="2694"/>
        <w:rPr>
          <w:b w:val="0"/>
          <w:bCs w:val="0"/>
        </w:rPr>
      </w:pPr>
      <w:r>
        <w:t>Department:</w:t>
      </w:r>
      <w:r w:rsidR="5DDC2AE7">
        <w:t xml:space="preserve"> </w:t>
      </w:r>
      <w:r w:rsidR="002D08D0">
        <w:tab/>
      </w:r>
      <w:r w:rsidR="00080C37">
        <w:rPr>
          <w:b w:val="0"/>
          <w:bCs w:val="0"/>
        </w:rPr>
        <w:t xml:space="preserve">Philanthropy </w:t>
      </w:r>
      <w:r w:rsidR="00B83A5F">
        <w:rPr>
          <w:b w:val="0"/>
          <w:bCs w:val="0"/>
        </w:rPr>
        <w:t>and</w:t>
      </w:r>
      <w:r w:rsidR="009F0C38">
        <w:rPr>
          <w:b w:val="0"/>
          <w:bCs w:val="0"/>
        </w:rPr>
        <w:t xml:space="preserve"> Partnerships</w:t>
      </w:r>
    </w:p>
    <w:p w:rsidRPr="00156D2D" w:rsidR="00967AA5" w:rsidP="003B15F2" w:rsidRDefault="001E3F77" w14:paraId="4A0F34A1" w14:textId="473D8CBC">
      <w:pPr>
        <w:pStyle w:val="VALineInformationTitle"/>
        <w:tabs>
          <w:tab w:val="clear" w:pos="3402"/>
          <w:tab w:val="left" w:pos="3969"/>
        </w:tabs>
        <w:ind w:left="2694" w:hanging="2694"/>
        <w:rPr>
          <w:b w:val="0"/>
          <w:bCs w:val="0"/>
        </w:rPr>
      </w:pPr>
      <w:r>
        <w:t>Directorate:</w:t>
      </w:r>
      <w:r w:rsidR="65042CB4">
        <w:t xml:space="preserve"> </w:t>
      </w:r>
      <w:r w:rsidR="002D08D0">
        <w:tab/>
      </w:r>
      <w:r w:rsidR="009F0C38">
        <w:rPr>
          <w:b w:val="0"/>
          <w:bCs w:val="0"/>
        </w:rPr>
        <w:t>Income and Engagement</w:t>
      </w:r>
    </w:p>
    <w:p w:rsidR="00967AA5" w:rsidP="009B65EE" w:rsidRDefault="00967AA5" w14:paraId="7E590579" w14:textId="77777777">
      <w:pPr>
        <w:pStyle w:val="VALineInformationTitle"/>
        <w:ind w:left="0" w:firstLine="0"/>
      </w:pPr>
    </w:p>
    <w:p w:rsidRPr="00A30104" w:rsidR="00306C26" w:rsidP="009B65EE" w:rsidRDefault="00D453DC" w14:paraId="63A0E7E9" w14:textId="67201109">
      <w:pPr>
        <w:pStyle w:val="VALineInformationTitle"/>
        <w:ind w:left="0" w:firstLine="0"/>
      </w:pPr>
      <w:r w:rsidRPr="00A30104">
        <w:t xml:space="preserve">Our </w:t>
      </w:r>
      <w:r w:rsidRPr="00A30104" w:rsidR="00EA189E">
        <w:t>v</w:t>
      </w:r>
      <w:r w:rsidRPr="00A30104" w:rsidR="00306C26">
        <w:t>ision</w:t>
      </w:r>
    </w:p>
    <w:p w:rsidRPr="00924050" w:rsidR="00825F0D" w:rsidP="008E3A9E" w:rsidRDefault="00983943" w14:paraId="260609E7" w14:textId="556520FF">
      <w:pPr>
        <w:spacing w:line="420" w:lineRule="exact"/>
        <w:rPr>
          <w:rFonts w:ascii="Arial" w:hAnsi="Arial" w:cs="Arial"/>
          <w:sz w:val="28"/>
          <w:szCs w:val="28"/>
        </w:rPr>
      </w:pPr>
      <w:r w:rsidRPr="00924050">
        <w:rPr>
          <w:rFonts w:ascii="Arial" w:hAnsi="Arial" w:cs="Arial"/>
          <w:sz w:val="28"/>
          <w:szCs w:val="28"/>
        </w:rPr>
        <w:t>A</w:t>
      </w:r>
      <w:r w:rsidRPr="00924050" w:rsidR="00D453DC">
        <w:rPr>
          <w:rFonts w:ascii="Arial" w:hAnsi="Arial" w:cs="Arial"/>
          <w:sz w:val="28"/>
          <w:szCs w:val="28"/>
        </w:rPr>
        <w:t xml:space="preserve"> future free from </w:t>
      </w:r>
      <w:r w:rsidRPr="00924050" w:rsidR="00D37234">
        <w:rPr>
          <w:rFonts w:ascii="Arial" w:hAnsi="Arial" w:cs="Arial"/>
          <w:sz w:val="28"/>
          <w:szCs w:val="28"/>
        </w:rPr>
        <w:t>a</w:t>
      </w:r>
      <w:r w:rsidRPr="00924050" w:rsidR="00D453DC">
        <w:rPr>
          <w:rFonts w:ascii="Arial" w:hAnsi="Arial" w:cs="Arial"/>
          <w:sz w:val="28"/>
          <w:szCs w:val="28"/>
        </w:rPr>
        <w:t>rthritis</w:t>
      </w:r>
      <w:r w:rsidRPr="00924050" w:rsidR="00B04115">
        <w:rPr>
          <w:rFonts w:ascii="Arial" w:hAnsi="Arial" w:cs="Arial"/>
          <w:sz w:val="28"/>
          <w:szCs w:val="28"/>
        </w:rPr>
        <w:t>.</w:t>
      </w:r>
    </w:p>
    <w:p w:rsidR="00983943" w:rsidP="00422056" w:rsidRDefault="00983943" w14:paraId="43E3A417" w14:textId="77777777">
      <w:pPr>
        <w:rPr>
          <w:rFonts w:ascii="Arial" w:hAnsi="Arial" w:cs="Arial"/>
        </w:rPr>
      </w:pPr>
    </w:p>
    <w:p w:rsidRPr="00A30104" w:rsidR="00983943" w:rsidP="00983943" w:rsidRDefault="00983943" w14:paraId="4B556547" w14:textId="35A27DD3">
      <w:pPr>
        <w:pStyle w:val="VALineInformationTitle"/>
        <w:ind w:left="0" w:firstLine="0"/>
      </w:pPr>
      <w:r w:rsidRPr="00A30104">
        <w:t xml:space="preserve">Our </w:t>
      </w:r>
      <w:r w:rsidRPr="00A30104" w:rsidR="00EA189E">
        <w:t>m</w:t>
      </w:r>
      <w:r w:rsidRPr="00A30104">
        <w:t>ission</w:t>
      </w:r>
    </w:p>
    <w:p w:rsidRPr="00924050" w:rsidR="00825F0D" w:rsidP="008E3A9E" w:rsidRDefault="00D453DC" w14:paraId="10C10424" w14:textId="1CE7C191">
      <w:pPr>
        <w:spacing w:line="420" w:lineRule="exact"/>
        <w:rPr>
          <w:rFonts w:ascii="Arial" w:hAnsi="Arial" w:cs="Arial"/>
          <w:sz w:val="28"/>
          <w:szCs w:val="28"/>
        </w:rPr>
      </w:pPr>
      <w:r w:rsidRPr="00924050">
        <w:rPr>
          <w:rFonts w:ascii="Arial" w:hAnsi="Arial" w:cs="Arial"/>
          <w:sz w:val="28"/>
          <w:szCs w:val="28"/>
        </w:rPr>
        <w:t xml:space="preserve">We won’t rest until everyone with arthritis has access to the treatments and </w:t>
      </w:r>
      <w:r w:rsidRPr="00924050" w:rsidR="007C0901">
        <w:rPr>
          <w:rFonts w:ascii="Arial" w:hAnsi="Arial" w:cs="Arial"/>
          <w:sz w:val="28"/>
          <w:szCs w:val="28"/>
        </w:rPr>
        <w:t>support,</w:t>
      </w:r>
      <w:r w:rsidRPr="00924050">
        <w:rPr>
          <w:rFonts w:ascii="Arial" w:hAnsi="Arial" w:cs="Arial"/>
          <w:sz w:val="28"/>
          <w:szCs w:val="28"/>
        </w:rPr>
        <w:t xml:space="preserve"> they need to live the life they choose with real hope of a cure in the future. </w:t>
      </w:r>
    </w:p>
    <w:p w:rsidRPr="00924050" w:rsidR="00825F0D" w:rsidP="008E3A9E" w:rsidRDefault="00825F0D" w14:paraId="2702CAF6" w14:textId="77777777">
      <w:pPr>
        <w:spacing w:line="420" w:lineRule="exact"/>
        <w:rPr>
          <w:rFonts w:ascii="Arial" w:hAnsi="Arial" w:cs="Arial"/>
          <w:sz w:val="28"/>
          <w:szCs w:val="28"/>
        </w:rPr>
      </w:pPr>
    </w:p>
    <w:p w:rsidRPr="00924050" w:rsidR="00825F0D" w:rsidP="008E3A9E" w:rsidRDefault="00D453DC" w14:paraId="0401733C" w14:textId="288A6D8B">
      <w:pPr>
        <w:spacing w:line="420" w:lineRule="exact"/>
        <w:rPr>
          <w:rFonts w:ascii="Arial" w:hAnsi="Arial" w:cs="Arial"/>
          <w:sz w:val="28"/>
          <w:szCs w:val="28"/>
        </w:rPr>
      </w:pPr>
      <w:r w:rsidRPr="00924050">
        <w:rPr>
          <w:rFonts w:ascii="Arial" w:hAnsi="Arial" w:cs="Arial"/>
          <w:sz w:val="28"/>
          <w:szCs w:val="28"/>
        </w:rPr>
        <w:t xml:space="preserve">To deliver our mission we invest in world class research, deliver high quality services and campaign on the issues that matter most to people with arthritis.  </w:t>
      </w:r>
      <w:r w:rsidRPr="00924050" w:rsidR="00D37234">
        <w:rPr>
          <w:rFonts w:ascii="Arial" w:hAnsi="Arial" w:cs="Arial"/>
          <w:sz w:val="28"/>
          <w:szCs w:val="28"/>
        </w:rPr>
        <w:t xml:space="preserve">We have developed an ambitious </w:t>
      </w:r>
      <w:r w:rsidRPr="00924050" w:rsidR="00B04115">
        <w:rPr>
          <w:rFonts w:ascii="Arial" w:hAnsi="Arial" w:cs="Arial"/>
          <w:sz w:val="28"/>
          <w:szCs w:val="28"/>
        </w:rPr>
        <w:t>five-year</w:t>
      </w:r>
      <w:r w:rsidRPr="00924050" w:rsidR="00D37234">
        <w:rPr>
          <w:rFonts w:ascii="Arial" w:hAnsi="Arial" w:cs="Arial"/>
          <w:sz w:val="28"/>
          <w:szCs w:val="28"/>
        </w:rPr>
        <w:t xml:space="preserve"> strategy</w:t>
      </w:r>
      <w:r w:rsidRPr="00924050" w:rsidR="006D1AF8">
        <w:rPr>
          <w:rFonts w:ascii="Arial" w:hAnsi="Arial" w:cs="Arial"/>
          <w:sz w:val="28"/>
          <w:szCs w:val="28"/>
        </w:rPr>
        <w:t xml:space="preserve">, complimented by our research strategy to help us </w:t>
      </w:r>
      <w:r w:rsidRPr="00924050" w:rsidR="00825F0D">
        <w:rPr>
          <w:rFonts w:ascii="Arial" w:hAnsi="Arial" w:cs="Arial"/>
          <w:sz w:val="28"/>
          <w:szCs w:val="28"/>
        </w:rPr>
        <w:t>achieve our vision</w:t>
      </w:r>
      <w:r w:rsidRPr="00924050" w:rsidR="00983943">
        <w:rPr>
          <w:rFonts w:ascii="Arial" w:hAnsi="Arial" w:cs="Arial"/>
          <w:sz w:val="28"/>
          <w:szCs w:val="28"/>
        </w:rPr>
        <w:t xml:space="preserve"> and mission.</w:t>
      </w:r>
    </w:p>
    <w:p w:rsidRPr="007E6DAB" w:rsidR="00983943" w:rsidP="00422056" w:rsidRDefault="00983943" w14:paraId="7346D32D" w14:textId="77777777">
      <w:pPr>
        <w:rPr>
          <w:rFonts w:ascii="Arial" w:hAnsi="Arial" w:cs="Arial"/>
          <w:sz w:val="28"/>
          <w:szCs w:val="28"/>
          <w:u w:val="single"/>
        </w:rPr>
      </w:pPr>
    </w:p>
    <w:p w:rsidRPr="001B6060" w:rsidR="00825F0D" w:rsidP="00422056" w:rsidRDefault="00825F0D" w14:paraId="6B0B3F1C" w14:textId="77777777">
      <w:pPr>
        <w:rPr>
          <w:rFonts w:ascii="Arial" w:hAnsi="Arial" w:cs="Arial"/>
          <w:b/>
          <w:bCs/>
          <w:sz w:val="28"/>
          <w:szCs w:val="28"/>
        </w:rPr>
      </w:pPr>
      <w:r w:rsidRPr="001B6060">
        <w:rPr>
          <w:rFonts w:ascii="Arial" w:hAnsi="Arial" w:cs="Arial"/>
          <w:b/>
          <w:bCs/>
          <w:sz w:val="28"/>
          <w:szCs w:val="28"/>
        </w:rPr>
        <w:t xml:space="preserve">Our values </w:t>
      </w:r>
    </w:p>
    <w:p w:rsidRPr="00924050" w:rsidR="004B5C38" w:rsidP="008E3A9E" w:rsidRDefault="00825F0D" w14:paraId="2EC4D13B" w14:textId="2C6BA8A9">
      <w:pPr>
        <w:spacing w:line="420" w:lineRule="exact"/>
        <w:rPr>
          <w:rFonts w:ascii="Arial" w:hAnsi="Arial" w:cs="Arial"/>
          <w:sz w:val="28"/>
          <w:szCs w:val="28"/>
        </w:rPr>
      </w:pPr>
      <w:r w:rsidRPr="00924050">
        <w:rPr>
          <w:rFonts w:ascii="Arial" w:hAnsi="Arial" w:cs="Arial"/>
          <w:sz w:val="28"/>
          <w:szCs w:val="28"/>
        </w:rPr>
        <w:t xml:space="preserve">We are </w:t>
      </w:r>
      <w:r w:rsidRPr="00924050" w:rsidR="00D453DC">
        <w:rPr>
          <w:rFonts w:ascii="Arial" w:hAnsi="Arial" w:cs="Arial"/>
          <w:sz w:val="28"/>
          <w:szCs w:val="28"/>
        </w:rPr>
        <w:t>United, Compassionate, Inclusive and Brave</w:t>
      </w:r>
      <w:r w:rsidRPr="00924050" w:rsidR="006D1AF8">
        <w:rPr>
          <w:rFonts w:ascii="Arial" w:hAnsi="Arial" w:cs="Arial"/>
          <w:sz w:val="28"/>
          <w:szCs w:val="28"/>
        </w:rPr>
        <w:t xml:space="preserve"> in all that we do</w:t>
      </w:r>
      <w:r w:rsidRPr="00924050" w:rsidR="002B2BE5">
        <w:rPr>
          <w:rFonts w:ascii="Arial" w:hAnsi="Arial" w:cs="Arial"/>
          <w:sz w:val="28"/>
          <w:szCs w:val="28"/>
        </w:rPr>
        <w:t>.</w:t>
      </w:r>
    </w:p>
    <w:p w:rsidR="00C62147" w:rsidP="009F0C38" w:rsidRDefault="00C62147" w14:paraId="5325A122" w14:textId="77777777">
      <w:pPr>
        <w:spacing w:line="420" w:lineRule="atLeast"/>
        <w:rPr>
          <w:rFonts w:ascii="Arial" w:hAnsi="Arial" w:cs="Arial"/>
          <w:b/>
          <w:bCs/>
          <w:color w:val="D40511"/>
          <w:sz w:val="28"/>
          <w:szCs w:val="28"/>
        </w:rPr>
      </w:pPr>
    </w:p>
    <w:p w:rsidRPr="00C62147" w:rsidR="007E6DAB" w:rsidP="009F0C38" w:rsidRDefault="00B1536F" w14:paraId="06E14702" w14:textId="7161E1F0">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3360" behindDoc="0" locked="0" layoutInCell="1" allowOverlap="1" wp14:anchorId="60DEFB76" wp14:editId="1EB40F51">
                <wp:simplePos x="0" y="0"/>
                <wp:positionH relativeFrom="margin">
                  <wp:posOffset>0</wp:posOffset>
                </wp:positionH>
                <wp:positionV relativeFrom="paragraph">
                  <wp:posOffset>85931</wp:posOffset>
                </wp:positionV>
                <wp:extent cx="6101715" cy="0"/>
                <wp:effectExtent l="0" t="0" r="0" b="0"/>
                <wp:wrapNone/>
                <wp:docPr id="3" name="Rectangle 3"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3" style="position:absolute;margin-left:0;margin-top:6.75pt;width:480.45pt;height: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12CA2D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rsidRPr="001B6060" w:rsidR="009F0C38" w:rsidP="009F0C38" w:rsidRDefault="009F0C38" w14:paraId="58799AA2" w14:textId="7F915E72">
      <w:pPr>
        <w:spacing w:line="420" w:lineRule="atLeast"/>
        <w:rPr>
          <w:rFonts w:ascii="Arial" w:hAnsi="Arial" w:cs="Arial"/>
          <w:b/>
          <w:bCs/>
          <w:sz w:val="28"/>
          <w:szCs w:val="28"/>
        </w:rPr>
      </w:pPr>
      <w:r w:rsidRPr="001B6060">
        <w:rPr>
          <w:rFonts w:ascii="Arial" w:hAnsi="Arial" w:cs="Arial"/>
          <w:b/>
          <w:bCs/>
          <w:sz w:val="28"/>
          <w:szCs w:val="28"/>
        </w:rPr>
        <w:t>Income and Engagement (I&amp;E) Directorate</w:t>
      </w:r>
    </w:p>
    <w:p w:rsidRPr="00B83A5F" w:rsidR="00B83A5F" w:rsidP="00B83A5F" w:rsidRDefault="00B83A5F" w14:paraId="12E04307" w14:textId="77777777">
      <w:pPr>
        <w:spacing w:line="420" w:lineRule="exact"/>
        <w:rPr>
          <w:rFonts w:ascii="Arial" w:hAnsi="Arial" w:cs="Arial"/>
          <w:sz w:val="28"/>
          <w:szCs w:val="28"/>
        </w:rPr>
      </w:pPr>
      <w:r w:rsidRPr="00B83A5F">
        <w:rPr>
          <w:rFonts w:ascii="Arial" w:hAnsi="Arial" w:cs="Arial"/>
          <w:sz w:val="28"/>
          <w:szCs w:val="28"/>
        </w:rPr>
        <w:t>The Income and Engagement Directorate drives action across audiences to transform awareness of arthritis, build the charity's profile and develop a strong, active and loyal community of support. The directorate brings together traditional fundraising streams, earned income opportunities and strategic communication planning to maximise engagement with our supporters to deliver on our goal to be a sustainable organisation.  </w:t>
      </w:r>
    </w:p>
    <w:p w:rsidR="00B83A5F" w:rsidP="00B83A5F" w:rsidRDefault="00B83A5F" w14:paraId="40782A93"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rsidRPr="00B83A5F" w:rsidR="00B83A5F" w:rsidP="00B83A5F" w:rsidRDefault="00B83A5F" w14:paraId="5D062ABC" w14:textId="78630296">
      <w:pPr>
        <w:spacing w:line="420" w:lineRule="exact"/>
        <w:rPr>
          <w:rFonts w:ascii="Arial" w:hAnsi="Arial" w:cs="Arial"/>
          <w:sz w:val="28"/>
          <w:szCs w:val="28"/>
        </w:rPr>
      </w:pPr>
      <w:r w:rsidRPr="7559E7B3">
        <w:rPr>
          <w:rFonts w:ascii="Arial" w:hAnsi="Arial" w:cs="Arial"/>
          <w:sz w:val="28"/>
          <w:szCs w:val="28"/>
        </w:rPr>
        <w:lastRenderedPageBreak/>
        <w:t xml:space="preserve">We are responsible for brand, marketing, communications and </w:t>
      </w:r>
      <w:r w:rsidRPr="7559E7B3" w:rsidR="7A6C5D32">
        <w:rPr>
          <w:rFonts w:ascii="Arial" w:hAnsi="Arial" w:cs="Arial"/>
          <w:sz w:val="28"/>
          <w:szCs w:val="28"/>
        </w:rPr>
        <w:t>fundraising</w:t>
      </w:r>
      <w:r w:rsidRPr="7559E7B3">
        <w:rPr>
          <w:rFonts w:ascii="Arial" w:hAnsi="Arial" w:cs="Arial"/>
          <w:sz w:val="28"/>
          <w:szCs w:val="28"/>
        </w:rPr>
        <w:t>. Alongside putting people with arthritis at the centre of our work, we use insight, evidence and a test and learn approach to create and refine everything we do.  We are fortunate that 80% of our supporters are made up of people living with arthritis. We inspire and motivate people and partnerships to get us nearer to our shared vision of a future free from arthritis. </w:t>
      </w:r>
    </w:p>
    <w:p w:rsidR="00A428E7" w:rsidP="00983943" w:rsidRDefault="00A428E7" w14:paraId="0919AAEF" w14:textId="38BF579C">
      <w:pPr>
        <w:rPr>
          <w:rFonts w:ascii="Arial" w:hAnsi="Arial" w:cs="Arial"/>
        </w:rPr>
      </w:pPr>
    </w:p>
    <w:p w:rsidRPr="001B6060" w:rsidR="0065577A" w:rsidP="00784C15" w:rsidRDefault="001A22C8" w14:paraId="0E358548" w14:textId="7C3141CC">
      <w:pPr>
        <w:pStyle w:val="VALineInformationTitle"/>
      </w:pPr>
      <w:r w:rsidRPr="001B6060">
        <w:t xml:space="preserve">Job </w:t>
      </w:r>
      <w:r w:rsidRPr="001B6060" w:rsidR="004C016C">
        <w:t>p</w:t>
      </w:r>
      <w:r w:rsidRPr="001B6060">
        <w:t xml:space="preserve">urpose </w:t>
      </w:r>
    </w:p>
    <w:p w:rsidRPr="00311989" w:rsidR="001A22C8" w:rsidP="00B543B3" w:rsidRDefault="00602A5F" w14:paraId="7C9499FA" w14:textId="3CAFA57A">
      <w:pPr>
        <w:spacing w:line="420" w:lineRule="atLeast"/>
        <w:rPr>
          <w:rFonts w:ascii="Arial" w:hAnsi="Arial" w:cs="Arial"/>
          <w:sz w:val="28"/>
          <w:szCs w:val="28"/>
        </w:rPr>
      </w:pPr>
      <w:r w:rsidRPr="7559E7B3">
        <w:rPr>
          <w:rFonts w:ascii="Arial" w:hAnsi="Arial" w:cs="Arial"/>
          <w:sz w:val="28"/>
          <w:szCs w:val="28"/>
        </w:rPr>
        <w:t>As a P</w:t>
      </w:r>
      <w:r w:rsidRPr="7559E7B3" w:rsidR="008C3FB8">
        <w:rPr>
          <w:rFonts w:ascii="Arial" w:hAnsi="Arial" w:cs="Arial"/>
          <w:sz w:val="28"/>
          <w:szCs w:val="28"/>
        </w:rPr>
        <w:t xml:space="preserve">hilanthropy </w:t>
      </w:r>
      <w:r w:rsidRPr="7559E7B3">
        <w:rPr>
          <w:rFonts w:ascii="Arial" w:hAnsi="Arial" w:cs="Arial"/>
          <w:sz w:val="28"/>
          <w:szCs w:val="28"/>
        </w:rPr>
        <w:t xml:space="preserve">Officer this role will implement and deliver our plans to grow the support we receive </w:t>
      </w:r>
      <w:r w:rsidRPr="7559E7B3" w:rsidR="7493BC99">
        <w:rPr>
          <w:rFonts w:ascii="Arial" w:hAnsi="Arial" w:cs="Arial"/>
          <w:sz w:val="28"/>
          <w:szCs w:val="28"/>
        </w:rPr>
        <w:t xml:space="preserve">from major donors </w:t>
      </w:r>
      <w:r w:rsidRPr="7559E7B3" w:rsidR="00FB42F2">
        <w:rPr>
          <w:rFonts w:ascii="Arial" w:hAnsi="Arial" w:cs="Arial"/>
          <w:sz w:val="28"/>
          <w:szCs w:val="28"/>
        </w:rPr>
        <w:t xml:space="preserve">as well as focus on stewarding </w:t>
      </w:r>
      <w:r w:rsidRPr="7559E7B3" w:rsidR="00625866">
        <w:rPr>
          <w:rFonts w:ascii="Arial" w:hAnsi="Arial" w:cs="Arial"/>
          <w:sz w:val="28"/>
          <w:szCs w:val="28"/>
        </w:rPr>
        <w:t>the wide variety of donors</w:t>
      </w:r>
      <w:r w:rsidRPr="7559E7B3" w:rsidR="00350BB7">
        <w:rPr>
          <w:rFonts w:ascii="Arial" w:hAnsi="Arial" w:cs="Arial"/>
          <w:sz w:val="28"/>
          <w:szCs w:val="28"/>
        </w:rPr>
        <w:t xml:space="preserve"> that continue</w:t>
      </w:r>
      <w:r w:rsidRPr="7559E7B3" w:rsidR="00852CE3">
        <w:rPr>
          <w:rFonts w:ascii="Arial" w:hAnsi="Arial" w:cs="Arial"/>
          <w:sz w:val="28"/>
          <w:szCs w:val="28"/>
        </w:rPr>
        <w:t xml:space="preserve"> to support our mission</w:t>
      </w:r>
      <w:r w:rsidRPr="7559E7B3" w:rsidR="002A5FF8">
        <w:rPr>
          <w:rFonts w:ascii="Arial" w:hAnsi="Arial" w:cs="Arial"/>
          <w:sz w:val="28"/>
          <w:szCs w:val="28"/>
        </w:rPr>
        <w:t xml:space="preserve"> </w:t>
      </w:r>
      <w:r w:rsidRPr="7559E7B3" w:rsidR="00852CE3">
        <w:rPr>
          <w:rFonts w:ascii="Arial" w:hAnsi="Arial" w:cs="Arial"/>
          <w:sz w:val="28"/>
          <w:szCs w:val="28"/>
        </w:rPr>
        <w:t>throughout</w:t>
      </w:r>
      <w:r w:rsidRPr="7559E7B3">
        <w:rPr>
          <w:rFonts w:ascii="Arial" w:hAnsi="Arial" w:cs="Arial"/>
          <w:sz w:val="28"/>
          <w:szCs w:val="28"/>
        </w:rPr>
        <w:t xml:space="preserve"> the coming years.</w:t>
      </w:r>
      <w:r w:rsidRPr="7559E7B3">
        <w:rPr>
          <w:color w:val="0000FF"/>
        </w:rPr>
        <w:t xml:space="preserve"> </w:t>
      </w:r>
    </w:p>
    <w:p w:rsidRPr="00043AE5" w:rsidR="00E22333" w:rsidP="00B543B3" w:rsidRDefault="00E22333" w14:paraId="6AC81E13" w14:textId="6BE3FEFC">
      <w:pPr>
        <w:spacing w:line="420" w:lineRule="atLeast"/>
        <w:rPr>
          <w:rFonts w:ascii="Arial" w:hAnsi="Arial" w:cs="Arial"/>
          <w:b/>
          <w:bCs/>
          <w:sz w:val="28"/>
          <w:szCs w:val="28"/>
        </w:rPr>
      </w:pPr>
    </w:p>
    <w:p w:rsidRPr="001B6060" w:rsidR="0065577A" w:rsidP="00784C15" w:rsidRDefault="001A22C8" w14:paraId="561B86E4" w14:textId="5DB62FC2">
      <w:pPr>
        <w:pStyle w:val="VALineInformationTitle"/>
      </w:pPr>
      <w:r>
        <w:t xml:space="preserve">Main </w:t>
      </w:r>
      <w:r w:rsidR="004C016C">
        <w:t>d</w:t>
      </w:r>
      <w:r>
        <w:t>uties</w:t>
      </w:r>
    </w:p>
    <w:p w:rsidR="00402F6D" w:rsidP="00402F6D" w:rsidRDefault="00402F6D" w14:paraId="383D7D23" w14:textId="77777777">
      <w:pPr>
        <w:pStyle w:val="ListParagraph"/>
        <w:numPr>
          <w:ilvl w:val="0"/>
          <w:numId w:val="12"/>
        </w:numPr>
        <w:spacing w:line="420" w:lineRule="atLeast"/>
        <w:ind w:left="426" w:hanging="426"/>
        <w:rPr>
          <w:rFonts w:ascii="Arial" w:hAnsi="Arial" w:eastAsia="Calibri" w:cs="Arial"/>
          <w:sz w:val="28"/>
          <w:szCs w:val="28"/>
        </w:rPr>
      </w:pPr>
      <w:r w:rsidRPr="7559E7B3">
        <w:rPr>
          <w:rFonts w:ascii="Arial" w:hAnsi="Arial" w:eastAsia="Calibri" w:cs="Arial"/>
          <w:color w:val="000000" w:themeColor="text1"/>
          <w:sz w:val="28"/>
          <w:szCs w:val="28"/>
        </w:rPr>
        <w:t xml:space="preserve">Manage a portfolio of high net worth prospects and identify and develop a pipeline of potential supporters who have propensity and capacity to support Versus Arthritis, soliciting donations from £5K to </w:t>
      </w:r>
      <w:r w:rsidRPr="7559E7B3">
        <w:rPr>
          <w:rFonts w:ascii="Arial" w:hAnsi="Arial" w:eastAsia="Calibri" w:cs="Arial"/>
          <w:sz w:val="28"/>
          <w:szCs w:val="28"/>
        </w:rPr>
        <w:t>£10K.</w:t>
      </w:r>
    </w:p>
    <w:p w:rsidRPr="00E70F0A" w:rsidR="00E70F0A" w:rsidP="00E70F0A" w:rsidRDefault="00E70F0A" w14:paraId="71AD3870" w14:textId="2A096F6C">
      <w:pPr>
        <w:pStyle w:val="ListParagraph"/>
        <w:numPr>
          <w:ilvl w:val="0"/>
          <w:numId w:val="12"/>
        </w:numPr>
        <w:spacing w:line="420" w:lineRule="atLeast"/>
        <w:ind w:left="426" w:hanging="426"/>
        <w:rPr>
          <w:rFonts w:ascii="Arial" w:hAnsi="Arial" w:eastAsia="Calibri" w:cs="Arial"/>
          <w:color w:val="000000" w:themeColor="text1"/>
          <w:sz w:val="28"/>
          <w:szCs w:val="28"/>
        </w:rPr>
      </w:pPr>
      <w:r>
        <w:rPr>
          <w:rFonts w:ascii="Arial" w:hAnsi="Arial" w:eastAsia="Calibri" w:cs="Arial"/>
          <w:color w:val="000000" w:themeColor="text1"/>
          <w:sz w:val="28"/>
          <w:szCs w:val="28"/>
        </w:rPr>
        <w:t>Maintain and update the</w:t>
      </w:r>
      <w:r w:rsidRPr="00402F6D">
        <w:rPr>
          <w:rFonts w:ascii="Arial" w:hAnsi="Arial" w:eastAsia="Calibri" w:cs="Arial"/>
          <w:color w:val="000000" w:themeColor="text1"/>
          <w:sz w:val="28"/>
          <w:szCs w:val="28"/>
        </w:rPr>
        <w:t xml:space="preserve"> database system on all existing and prospective donors.</w:t>
      </w:r>
      <w:r w:rsidRPr="002A5FF8">
        <w:rPr>
          <w:rFonts w:ascii="Arial" w:hAnsi="Arial" w:eastAsia="Calibri" w:cs="Arial"/>
          <w:sz w:val="28"/>
          <w:szCs w:val="28"/>
        </w:rPr>
        <w:t xml:space="preserve"> </w:t>
      </w:r>
    </w:p>
    <w:p w:rsidRPr="00946D61" w:rsidR="00173046" w:rsidP="002D0BA1" w:rsidRDefault="00FB17D2" w14:paraId="1854A44B" w14:textId="669B2573">
      <w:pPr>
        <w:pStyle w:val="ListParagraph"/>
        <w:numPr>
          <w:ilvl w:val="0"/>
          <w:numId w:val="12"/>
        </w:numPr>
        <w:spacing w:line="420" w:lineRule="atLeast"/>
        <w:ind w:left="426" w:hanging="426"/>
        <w:rPr>
          <w:rFonts w:ascii="Arial" w:hAnsi="Arial" w:eastAsia="Calibri" w:cs="Arial"/>
          <w:color w:val="000000" w:themeColor="text1"/>
          <w:sz w:val="28"/>
          <w:szCs w:val="28"/>
        </w:rPr>
      </w:pPr>
      <w:r w:rsidRPr="4CC9C633">
        <w:rPr>
          <w:rFonts w:ascii="Arial" w:hAnsi="Arial" w:eastAsia="Calibri" w:cs="Arial"/>
          <w:color w:val="000000" w:themeColor="text1"/>
          <w:sz w:val="28"/>
          <w:szCs w:val="28"/>
        </w:rPr>
        <w:t>Revise, implement and monitor a mid-value giving programme, for donors giving up to £</w:t>
      </w:r>
      <w:r w:rsidRPr="4CC9C633" w:rsidR="001616C1">
        <w:rPr>
          <w:rFonts w:ascii="Arial" w:hAnsi="Arial" w:eastAsia="Calibri" w:cs="Arial"/>
          <w:color w:val="000000" w:themeColor="text1"/>
          <w:sz w:val="28"/>
          <w:szCs w:val="28"/>
        </w:rPr>
        <w:t>10</w:t>
      </w:r>
      <w:r w:rsidRPr="4CC9C633">
        <w:rPr>
          <w:rFonts w:ascii="Arial" w:hAnsi="Arial" w:eastAsia="Calibri" w:cs="Arial"/>
          <w:color w:val="000000" w:themeColor="text1"/>
          <w:sz w:val="28"/>
          <w:szCs w:val="28"/>
        </w:rPr>
        <w:t>K</w:t>
      </w:r>
      <w:r w:rsidRPr="4CC9C633" w:rsidR="003602ED">
        <w:rPr>
          <w:rFonts w:ascii="Arial" w:hAnsi="Arial" w:eastAsia="Calibri" w:cs="Arial"/>
          <w:color w:val="000000" w:themeColor="text1"/>
          <w:sz w:val="28"/>
          <w:szCs w:val="28"/>
        </w:rPr>
        <w:t xml:space="preserve"> over 12 months</w:t>
      </w:r>
      <w:r w:rsidRPr="4CC9C633">
        <w:rPr>
          <w:rFonts w:ascii="Arial" w:hAnsi="Arial" w:eastAsia="Calibri" w:cs="Arial"/>
          <w:color w:val="000000" w:themeColor="text1"/>
          <w:sz w:val="28"/>
          <w:szCs w:val="28"/>
        </w:rPr>
        <w:t>.</w:t>
      </w:r>
      <w:r w:rsidRPr="4CC9C633" w:rsidR="00FC1259">
        <w:rPr>
          <w:rFonts w:ascii="Arial" w:hAnsi="Arial" w:eastAsia="Calibri" w:cs="Arial"/>
          <w:color w:val="000000" w:themeColor="text1"/>
          <w:sz w:val="28"/>
          <w:szCs w:val="28"/>
        </w:rPr>
        <w:t xml:space="preserve">  </w:t>
      </w:r>
    </w:p>
    <w:p w:rsidRPr="00946D61" w:rsidR="002D0BA1" w:rsidP="002D0BA1" w:rsidRDefault="002D0BA1" w14:paraId="49B32975" w14:textId="0D8AB24E">
      <w:pPr>
        <w:pStyle w:val="ListParagraph"/>
        <w:numPr>
          <w:ilvl w:val="0"/>
          <w:numId w:val="12"/>
        </w:numPr>
        <w:spacing w:line="420" w:lineRule="atLeast"/>
        <w:ind w:left="426" w:hanging="426"/>
        <w:rPr>
          <w:rFonts w:ascii="Arial" w:hAnsi="Arial" w:eastAsia="Calibri" w:cs="Arial"/>
          <w:color w:val="000000" w:themeColor="text1"/>
          <w:sz w:val="28"/>
          <w:szCs w:val="28"/>
        </w:rPr>
      </w:pPr>
      <w:r w:rsidRPr="4CC9C633">
        <w:rPr>
          <w:rFonts w:ascii="Arial" w:hAnsi="Arial" w:eastAsia="Calibri" w:cs="Arial"/>
          <w:color w:val="000000" w:themeColor="text1"/>
          <w:sz w:val="28"/>
          <w:szCs w:val="28"/>
        </w:rPr>
        <w:t xml:space="preserve">Collaborate across internal teams to maximise </w:t>
      </w:r>
      <w:r w:rsidRPr="4CC9C633" w:rsidR="00916CC2">
        <w:rPr>
          <w:rFonts w:ascii="Arial" w:hAnsi="Arial" w:eastAsia="Calibri" w:cs="Arial"/>
          <w:color w:val="000000" w:themeColor="text1"/>
          <w:sz w:val="28"/>
          <w:szCs w:val="28"/>
        </w:rPr>
        <w:t>giving</w:t>
      </w:r>
      <w:r w:rsidRPr="4CC9C633">
        <w:rPr>
          <w:rFonts w:ascii="Arial" w:hAnsi="Arial" w:eastAsia="Calibri" w:cs="Arial"/>
          <w:color w:val="000000" w:themeColor="text1"/>
          <w:sz w:val="28"/>
          <w:szCs w:val="28"/>
        </w:rPr>
        <w:t xml:space="preserve"> opportunities and ensure effective reporting of </w:t>
      </w:r>
      <w:r w:rsidRPr="4CC9C633" w:rsidR="00916CC2">
        <w:rPr>
          <w:rFonts w:ascii="Arial" w:hAnsi="Arial" w:eastAsia="Calibri" w:cs="Arial"/>
          <w:color w:val="000000" w:themeColor="text1"/>
          <w:sz w:val="28"/>
          <w:szCs w:val="28"/>
        </w:rPr>
        <w:t>donations</w:t>
      </w:r>
      <w:r w:rsidRPr="4CC9C633">
        <w:rPr>
          <w:rFonts w:ascii="Arial" w:hAnsi="Arial" w:eastAsia="Calibri" w:cs="Arial"/>
          <w:color w:val="000000" w:themeColor="text1"/>
          <w:sz w:val="28"/>
          <w:szCs w:val="28"/>
        </w:rPr>
        <w:t xml:space="preserve"> received.</w:t>
      </w:r>
      <w:r w:rsidRPr="4CC9C633" w:rsidR="00F34320">
        <w:rPr>
          <w:rFonts w:ascii="Arial" w:hAnsi="Arial" w:eastAsia="Calibri" w:cs="Arial"/>
          <w:color w:val="000000" w:themeColor="text1"/>
          <w:sz w:val="28"/>
          <w:szCs w:val="28"/>
        </w:rPr>
        <w:t xml:space="preserve"> </w:t>
      </w:r>
    </w:p>
    <w:p w:rsidRPr="00946D61" w:rsidR="002D0BA1" w:rsidP="002D0BA1" w:rsidRDefault="001616C1" w14:paraId="794A549A" w14:textId="71BA6C15">
      <w:pPr>
        <w:pStyle w:val="ListParagraph"/>
        <w:numPr>
          <w:ilvl w:val="0"/>
          <w:numId w:val="12"/>
        </w:numPr>
        <w:spacing w:line="420" w:lineRule="atLeast"/>
        <w:ind w:left="426" w:hanging="426"/>
        <w:rPr>
          <w:rFonts w:ascii="Arial" w:hAnsi="Arial" w:eastAsia="Calibri" w:cs="Arial"/>
          <w:color w:val="000000" w:themeColor="text1"/>
          <w:sz w:val="28"/>
          <w:szCs w:val="28"/>
        </w:rPr>
      </w:pPr>
      <w:r w:rsidRPr="4CC9C633">
        <w:rPr>
          <w:rFonts w:ascii="Arial" w:hAnsi="Arial" w:eastAsia="Calibri" w:cs="Arial"/>
          <w:color w:val="000000" w:themeColor="text1"/>
          <w:sz w:val="28"/>
          <w:szCs w:val="28"/>
        </w:rPr>
        <w:t>Ensure</w:t>
      </w:r>
      <w:r w:rsidRPr="4CC9C633" w:rsidR="002D0BA1">
        <w:rPr>
          <w:rFonts w:ascii="Arial" w:hAnsi="Arial" w:eastAsia="Calibri" w:cs="Arial"/>
          <w:color w:val="000000" w:themeColor="text1"/>
          <w:sz w:val="28"/>
          <w:szCs w:val="28"/>
        </w:rPr>
        <w:t xml:space="preserve"> that fundraising practice and use, storage or processing of data is compliant in line with organisational policies, processes, best </w:t>
      </w:r>
      <w:r w:rsidRPr="4CC9C633" w:rsidR="00A11357">
        <w:rPr>
          <w:rFonts w:ascii="Arial" w:hAnsi="Arial" w:eastAsia="Calibri" w:cs="Arial"/>
          <w:color w:val="000000" w:themeColor="text1"/>
          <w:sz w:val="28"/>
          <w:szCs w:val="28"/>
        </w:rPr>
        <w:t>practice,</w:t>
      </w:r>
      <w:r w:rsidRPr="4CC9C633" w:rsidR="002D0BA1">
        <w:rPr>
          <w:rFonts w:ascii="Arial" w:hAnsi="Arial" w:eastAsia="Calibri" w:cs="Arial"/>
          <w:color w:val="000000" w:themeColor="text1"/>
          <w:sz w:val="28"/>
          <w:szCs w:val="28"/>
        </w:rPr>
        <w:t xml:space="preserve"> and the law</w:t>
      </w:r>
      <w:r w:rsidRPr="4CC9C633" w:rsidR="00FB4828">
        <w:rPr>
          <w:rFonts w:ascii="Arial" w:hAnsi="Arial" w:eastAsia="Calibri" w:cs="Arial"/>
          <w:color w:val="000000" w:themeColor="text1"/>
          <w:sz w:val="28"/>
          <w:szCs w:val="28"/>
        </w:rPr>
        <w:t xml:space="preserve"> (</w:t>
      </w:r>
      <w:r w:rsidRPr="4CC9C633" w:rsidR="00293286">
        <w:rPr>
          <w:rFonts w:ascii="Arial" w:hAnsi="Arial" w:eastAsia="Calibri" w:cs="Arial"/>
          <w:color w:val="000000" w:themeColor="text1"/>
          <w:sz w:val="28"/>
          <w:szCs w:val="28"/>
        </w:rPr>
        <w:t xml:space="preserve">General Data Protection Regulation - </w:t>
      </w:r>
      <w:r w:rsidRPr="4CC9C633" w:rsidR="00FB4828">
        <w:rPr>
          <w:rFonts w:ascii="Arial" w:hAnsi="Arial" w:eastAsia="Calibri" w:cs="Arial"/>
          <w:color w:val="000000" w:themeColor="text1"/>
          <w:sz w:val="28"/>
          <w:szCs w:val="28"/>
        </w:rPr>
        <w:t>GDPR)</w:t>
      </w:r>
      <w:r w:rsidRPr="4CC9C633" w:rsidR="002D0BA1">
        <w:rPr>
          <w:rFonts w:ascii="Arial" w:hAnsi="Arial" w:eastAsia="Calibri" w:cs="Arial"/>
          <w:color w:val="000000" w:themeColor="text1"/>
          <w:sz w:val="28"/>
          <w:szCs w:val="28"/>
        </w:rPr>
        <w:t>.</w:t>
      </w:r>
      <w:r w:rsidRPr="4CC9C633" w:rsidR="002D0BA1">
        <w:rPr>
          <w:color w:val="0000FF"/>
        </w:rPr>
        <w:t xml:space="preserve"> </w:t>
      </w:r>
    </w:p>
    <w:p w:rsidRPr="00C3440F" w:rsidR="2154E4FD" w:rsidP="4CC9C633" w:rsidRDefault="2154E4FD" w14:paraId="4AAE4FF7" w14:textId="3FC0978E">
      <w:pPr>
        <w:pStyle w:val="ListParagraph"/>
        <w:numPr>
          <w:ilvl w:val="0"/>
          <w:numId w:val="12"/>
        </w:numPr>
        <w:spacing w:line="420" w:lineRule="atLeast"/>
        <w:ind w:left="426" w:hanging="426"/>
        <w:rPr>
          <w:rFonts w:ascii="Arial" w:hAnsi="Arial" w:eastAsia="Calibri" w:cs="Arial"/>
          <w:color w:val="000000" w:themeColor="text1"/>
        </w:rPr>
      </w:pPr>
      <w:r w:rsidRPr="5B601F0F">
        <w:rPr>
          <w:rFonts w:ascii="Arial" w:hAnsi="Arial" w:eastAsia="Calibri" w:cs="Arial"/>
          <w:color w:val="000000" w:themeColor="text1"/>
          <w:sz w:val="28"/>
          <w:szCs w:val="28"/>
        </w:rPr>
        <w:t>Work with the rest of the Philanthropy and Partnerships team to embed the strategic direction in all our work.</w:t>
      </w:r>
    </w:p>
    <w:p w:rsidR="7174F3CF" w:rsidP="5B601F0F" w:rsidRDefault="7174F3CF" w14:paraId="05431820" w14:textId="6A017825">
      <w:pPr>
        <w:pStyle w:val="ListParagraph"/>
        <w:numPr>
          <w:ilvl w:val="0"/>
          <w:numId w:val="12"/>
        </w:numPr>
        <w:spacing w:line="420" w:lineRule="atLeast"/>
        <w:ind w:left="426" w:hanging="426"/>
        <w:rPr>
          <w:rFonts w:ascii="Arial" w:hAnsi="Arial" w:eastAsia="Arial" w:cs="Arial"/>
          <w:color w:val="000000" w:themeColor="text1"/>
        </w:rPr>
      </w:pPr>
      <w:r w:rsidRPr="5B601F0F">
        <w:rPr>
          <w:rFonts w:ascii="Arial" w:hAnsi="Arial" w:eastAsia="Arial" w:cs="Arial"/>
          <w:color w:val="000000" w:themeColor="text1"/>
          <w:sz w:val="28"/>
          <w:szCs w:val="28"/>
        </w:rPr>
        <w:t>To represent the interests and needs of philanthropists to Versus Arthritis colleagues.</w:t>
      </w:r>
    </w:p>
    <w:p w:rsidR="00C3440F" w:rsidP="00C3440F" w:rsidRDefault="00C3440F" w14:paraId="38C61770" w14:textId="77777777">
      <w:pPr>
        <w:pStyle w:val="ListParagraph"/>
        <w:numPr>
          <w:ilvl w:val="0"/>
          <w:numId w:val="12"/>
        </w:numPr>
        <w:spacing w:line="420" w:lineRule="atLeast"/>
        <w:ind w:left="426" w:hanging="426"/>
        <w:rPr>
          <w:rFonts w:ascii="Arial" w:hAnsi="Arial" w:eastAsia="Arial" w:cs="Arial"/>
          <w:color w:val="000000" w:themeColor="text1"/>
        </w:rPr>
      </w:pPr>
      <w:r w:rsidRPr="4CC9C633">
        <w:rPr>
          <w:rFonts w:ascii="Arial" w:hAnsi="Arial" w:eastAsia="Arial" w:cs="Arial"/>
          <w:color w:val="000000" w:themeColor="text1"/>
          <w:sz w:val="28"/>
          <w:szCs w:val="28"/>
        </w:rPr>
        <w:t>To embrace, embed and deliver the organisational values, commitments, and culture throughout all activity.</w:t>
      </w:r>
    </w:p>
    <w:p w:rsidR="00C3440F" w:rsidP="00C3440F" w:rsidRDefault="00C3440F" w14:paraId="227DFC2E" w14:textId="77777777">
      <w:pPr>
        <w:pStyle w:val="ListParagraph"/>
        <w:numPr>
          <w:ilvl w:val="0"/>
          <w:numId w:val="12"/>
        </w:numPr>
        <w:spacing w:line="420" w:lineRule="atLeast"/>
        <w:ind w:left="426" w:hanging="426"/>
        <w:rPr>
          <w:rFonts w:ascii="Arial" w:hAnsi="Arial" w:eastAsia="Arial" w:cs="Arial"/>
          <w:color w:val="000000" w:themeColor="text1"/>
        </w:rPr>
      </w:pPr>
      <w:r w:rsidRPr="4CC9C633">
        <w:rPr>
          <w:rFonts w:ascii="Arial" w:hAnsi="Arial" w:eastAsia="Arial" w:cs="Arial"/>
          <w:color w:val="000000" w:themeColor="text1"/>
          <w:sz w:val="28"/>
          <w:szCs w:val="28"/>
        </w:rPr>
        <w:lastRenderedPageBreak/>
        <w:t>To ensure all designated training is completed and all activity is delivered in line with organisational policy and practice.</w:t>
      </w:r>
    </w:p>
    <w:p w:rsidR="00C3440F" w:rsidP="00C3440F" w:rsidRDefault="00C3440F" w14:paraId="5640380B" w14:textId="77777777">
      <w:pPr>
        <w:pStyle w:val="ListParagraph"/>
        <w:numPr>
          <w:ilvl w:val="0"/>
          <w:numId w:val="12"/>
        </w:numPr>
        <w:spacing w:line="420" w:lineRule="atLeast"/>
        <w:ind w:left="426" w:hanging="426"/>
        <w:rPr>
          <w:rFonts w:ascii="Arial" w:hAnsi="Arial" w:eastAsia="Arial" w:cs="Arial"/>
          <w:color w:val="000000" w:themeColor="text1"/>
        </w:rPr>
      </w:pPr>
      <w:r w:rsidRPr="4CC9C633">
        <w:rPr>
          <w:rFonts w:ascii="Arial" w:hAnsi="Arial" w:eastAsia="Arial" w:cs="Arial"/>
          <w:color w:val="000000" w:themeColor="text1"/>
          <w:sz w:val="28"/>
          <w:szCs w:val="28"/>
        </w:rPr>
        <w:t>To embrace a safeguarding culture where everyone has responsibility for the safeguarding and wellbeing of vulnerable adults and children.</w:t>
      </w:r>
    </w:p>
    <w:p w:rsidRPr="00E1196D" w:rsidR="00C3440F" w:rsidP="00E1196D" w:rsidRDefault="00C3440F" w14:paraId="77ACBC70" w14:textId="5361F773">
      <w:pPr>
        <w:pStyle w:val="ListParagraph"/>
        <w:numPr>
          <w:ilvl w:val="0"/>
          <w:numId w:val="12"/>
        </w:numPr>
        <w:spacing w:line="420" w:lineRule="atLeast"/>
        <w:ind w:left="426" w:hanging="426"/>
        <w:rPr>
          <w:rFonts w:ascii="Arial" w:hAnsi="Arial" w:eastAsia="Arial" w:cs="Arial"/>
          <w:color w:val="000000" w:themeColor="text1"/>
        </w:rPr>
      </w:pPr>
      <w:r w:rsidRPr="4CC9C633">
        <w:rPr>
          <w:rFonts w:ascii="Arial" w:hAnsi="Arial" w:eastAsia="Arial" w:cs="Arial"/>
          <w:color w:val="000000" w:themeColor="text1"/>
          <w:sz w:val="28"/>
          <w:szCs w:val="28"/>
        </w:rPr>
        <w:t>To undertake any other duties as appropriate to the role and organisational requirements.</w:t>
      </w:r>
    </w:p>
    <w:p w:rsidR="4CC9C633" w:rsidP="4CC9C633" w:rsidRDefault="4CC9C633" w14:paraId="67D2E137" w14:textId="1F18A393">
      <w:pPr>
        <w:pStyle w:val="ListParagraph"/>
        <w:spacing w:line="420" w:lineRule="atLeast"/>
        <w:ind w:left="0"/>
        <w:rPr>
          <w:rFonts w:ascii="Arial" w:hAnsi="Arial" w:eastAsia="Calibri" w:cs="Arial"/>
          <w:color w:val="000000" w:themeColor="text1"/>
          <w:sz w:val="28"/>
          <w:szCs w:val="28"/>
        </w:rPr>
      </w:pPr>
    </w:p>
    <w:p w:rsidRPr="00946D61" w:rsidR="001A22C8" w:rsidP="00B543B3" w:rsidRDefault="001A22C8" w14:paraId="6A5823C8" w14:textId="2A9104FC">
      <w:pPr>
        <w:spacing w:line="420" w:lineRule="atLeast"/>
        <w:rPr>
          <w:rFonts w:ascii="Arial" w:hAnsi="Arial" w:cs="Arial"/>
          <w:b/>
          <w:bCs/>
          <w:sz w:val="28"/>
          <w:szCs w:val="28"/>
        </w:rPr>
      </w:pPr>
    </w:p>
    <w:p w:rsidRPr="005F37CA" w:rsidR="00B860CF" w:rsidP="00671216" w:rsidRDefault="008C31FB" w14:paraId="4D996066" w14:textId="28CE7244">
      <w:pPr>
        <w:pStyle w:val="VALineInformationTitle"/>
      </w:pPr>
      <w:r w:rsidRPr="005F37CA">
        <w:t xml:space="preserve">Key </w:t>
      </w:r>
      <w:r w:rsidRPr="005F37CA" w:rsidR="007616C7">
        <w:t>Relationships</w:t>
      </w:r>
      <w:r w:rsidRPr="005F37CA">
        <w:t xml:space="preserve"> (</w:t>
      </w:r>
      <w:r w:rsidRPr="005F37CA" w:rsidR="004C016C">
        <w:t>i</w:t>
      </w:r>
      <w:r w:rsidRPr="005F37CA">
        <w:t>nternal/</w:t>
      </w:r>
      <w:r w:rsidRPr="005F37CA" w:rsidR="004C016C">
        <w:t>e</w:t>
      </w:r>
      <w:r w:rsidRPr="005F37CA">
        <w:t>xternal)</w:t>
      </w:r>
    </w:p>
    <w:p w:rsidRPr="00946D61" w:rsidR="00DE44A0" w:rsidP="00DE44A0" w:rsidRDefault="00DE44A0" w14:paraId="3ABDC8A7" w14:textId="6D3586AA">
      <w:pPr>
        <w:pStyle w:val="ListParagraph"/>
        <w:numPr>
          <w:ilvl w:val="0"/>
          <w:numId w:val="12"/>
        </w:numPr>
        <w:spacing w:line="420" w:lineRule="atLeast"/>
        <w:ind w:left="426" w:hanging="426"/>
        <w:rPr>
          <w:rFonts w:ascii="Arial" w:hAnsi="Arial" w:eastAsia="Calibri" w:cs="Arial"/>
          <w:color w:val="000000" w:themeColor="text1"/>
          <w:sz w:val="28"/>
          <w:szCs w:val="28"/>
        </w:rPr>
      </w:pPr>
      <w:r w:rsidRPr="00946D61">
        <w:rPr>
          <w:rFonts w:ascii="Arial" w:hAnsi="Arial" w:eastAsia="Calibri" w:cs="Arial"/>
          <w:color w:val="000000" w:themeColor="text1"/>
          <w:sz w:val="28"/>
          <w:szCs w:val="28"/>
        </w:rPr>
        <w:t xml:space="preserve">Colleagues from Services and </w:t>
      </w:r>
      <w:r w:rsidRPr="00946D61" w:rsidR="00DB3FE1">
        <w:rPr>
          <w:rFonts w:ascii="Arial" w:hAnsi="Arial" w:eastAsia="Calibri" w:cs="Arial"/>
          <w:color w:val="000000" w:themeColor="text1"/>
          <w:sz w:val="28"/>
          <w:szCs w:val="28"/>
        </w:rPr>
        <w:t>R</w:t>
      </w:r>
      <w:r w:rsidRPr="00946D61">
        <w:rPr>
          <w:rFonts w:ascii="Arial" w:hAnsi="Arial" w:eastAsia="Calibri" w:cs="Arial"/>
          <w:color w:val="000000" w:themeColor="text1"/>
          <w:sz w:val="28"/>
          <w:szCs w:val="28"/>
        </w:rPr>
        <w:t xml:space="preserve">esearch </w:t>
      </w:r>
      <w:r w:rsidR="00293286">
        <w:rPr>
          <w:rFonts w:ascii="Arial" w:hAnsi="Arial" w:eastAsia="Calibri" w:cs="Arial"/>
          <w:color w:val="000000" w:themeColor="text1"/>
          <w:sz w:val="28"/>
          <w:szCs w:val="28"/>
        </w:rPr>
        <w:t>d</w:t>
      </w:r>
      <w:r w:rsidRPr="00946D61">
        <w:rPr>
          <w:rFonts w:ascii="Arial" w:hAnsi="Arial" w:eastAsia="Calibri" w:cs="Arial"/>
          <w:color w:val="000000" w:themeColor="text1"/>
          <w:sz w:val="28"/>
          <w:szCs w:val="28"/>
        </w:rPr>
        <w:t xml:space="preserve">irectorates. </w:t>
      </w:r>
    </w:p>
    <w:p w:rsidRPr="00946D61" w:rsidR="00DE44A0" w:rsidP="00DE44A0" w:rsidRDefault="00F12072" w14:paraId="1DC76EF5" w14:textId="2631BE20">
      <w:pPr>
        <w:pStyle w:val="ListParagraph"/>
        <w:numPr>
          <w:ilvl w:val="0"/>
          <w:numId w:val="12"/>
        </w:numPr>
        <w:spacing w:line="420" w:lineRule="atLeast"/>
        <w:ind w:left="426" w:hanging="426"/>
        <w:rPr>
          <w:rFonts w:ascii="Arial" w:hAnsi="Arial" w:eastAsia="Calibri" w:cs="Arial"/>
          <w:color w:val="000000" w:themeColor="text1"/>
          <w:sz w:val="28"/>
          <w:szCs w:val="28"/>
        </w:rPr>
      </w:pPr>
      <w:r>
        <w:rPr>
          <w:rFonts w:ascii="Arial" w:hAnsi="Arial" w:eastAsia="Calibri" w:cs="Arial"/>
          <w:color w:val="000000" w:themeColor="text1"/>
          <w:sz w:val="28"/>
          <w:szCs w:val="28"/>
        </w:rPr>
        <w:t>Ph</w:t>
      </w:r>
      <w:r w:rsidR="004A5050">
        <w:rPr>
          <w:rFonts w:ascii="Arial" w:hAnsi="Arial" w:eastAsia="Calibri" w:cs="Arial"/>
          <w:color w:val="000000" w:themeColor="text1"/>
          <w:sz w:val="28"/>
          <w:szCs w:val="28"/>
        </w:rPr>
        <w:t>ilanthropy and</w:t>
      </w:r>
      <w:r w:rsidRPr="00946D61" w:rsidR="00DE44A0">
        <w:rPr>
          <w:rFonts w:ascii="Arial" w:hAnsi="Arial" w:eastAsia="Calibri" w:cs="Arial"/>
          <w:color w:val="000000" w:themeColor="text1"/>
          <w:sz w:val="28"/>
          <w:szCs w:val="28"/>
        </w:rPr>
        <w:t xml:space="preserve"> Partnerships </w:t>
      </w:r>
      <w:r w:rsidRPr="00946D61" w:rsidR="009D1EFB">
        <w:rPr>
          <w:rFonts w:ascii="Arial" w:hAnsi="Arial" w:eastAsia="Calibri" w:cs="Arial"/>
          <w:color w:val="000000" w:themeColor="text1"/>
          <w:sz w:val="28"/>
          <w:szCs w:val="28"/>
        </w:rPr>
        <w:t>t</w:t>
      </w:r>
      <w:r w:rsidRPr="00946D61" w:rsidR="00DE44A0">
        <w:rPr>
          <w:rFonts w:ascii="Arial" w:hAnsi="Arial" w:eastAsia="Calibri" w:cs="Arial"/>
          <w:color w:val="000000" w:themeColor="text1"/>
          <w:sz w:val="28"/>
          <w:szCs w:val="28"/>
        </w:rPr>
        <w:t>eam (</w:t>
      </w:r>
      <w:r w:rsidR="00293286">
        <w:rPr>
          <w:rFonts w:ascii="Arial" w:hAnsi="Arial" w:eastAsia="Calibri" w:cs="Arial"/>
          <w:color w:val="000000" w:themeColor="text1"/>
          <w:sz w:val="28"/>
          <w:szCs w:val="28"/>
        </w:rPr>
        <w:t>d</w:t>
      </w:r>
      <w:r w:rsidRPr="00946D61" w:rsidR="00DE44A0">
        <w:rPr>
          <w:rFonts w:ascii="Arial" w:hAnsi="Arial" w:eastAsia="Calibri" w:cs="Arial"/>
          <w:color w:val="000000" w:themeColor="text1"/>
          <w:sz w:val="28"/>
          <w:szCs w:val="28"/>
        </w:rPr>
        <w:t>aily)</w:t>
      </w:r>
      <w:r w:rsidRPr="00946D61" w:rsidR="009D1EFB">
        <w:rPr>
          <w:rFonts w:ascii="Arial" w:hAnsi="Arial" w:eastAsia="Calibri" w:cs="Arial"/>
          <w:color w:val="000000" w:themeColor="text1"/>
          <w:sz w:val="28"/>
          <w:szCs w:val="28"/>
        </w:rPr>
        <w:t xml:space="preserve">, </w:t>
      </w:r>
      <w:r w:rsidRPr="00946D61" w:rsidR="00DE44A0">
        <w:rPr>
          <w:rFonts w:ascii="Arial" w:hAnsi="Arial" w:eastAsia="Calibri" w:cs="Arial"/>
          <w:color w:val="000000" w:themeColor="text1"/>
          <w:sz w:val="28"/>
          <w:szCs w:val="28"/>
        </w:rPr>
        <w:t xml:space="preserve">Income and Engagement </w:t>
      </w:r>
      <w:r w:rsidR="00293286">
        <w:rPr>
          <w:rFonts w:ascii="Arial" w:hAnsi="Arial" w:eastAsia="Calibri" w:cs="Arial"/>
          <w:color w:val="000000" w:themeColor="text1"/>
          <w:sz w:val="28"/>
          <w:szCs w:val="28"/>
        </w:rPr>
        <w:t>d</w:t>
      </w:r>
      <w:r w:rsidRPr="00946D61" w:rsidR="00DE44A0">
        <w:rPr>
          <w:rFonts w:ascii="Arial" w:hAnsi="Arial" w:eastAsia="Calibri" w:cs="Arial"/>
          <w:color w:val="000000" w:themeColor="text1"/>
          <w:sz w:val="28"/>
          <w:szCs w:val="28"/>
        </w:rPr>
        <w:t>irectorate (weekly).</w:t>
      </w:r>
    </w:p>
    <w:p w:rsidRPr="00946D61" w:rsidR="00511705" w:rsidP="00946D61" w:rsidRDefault="00936B6B" w14:paraId="51492204" w14:textId="71B36FB2">
      <w:pPr>
        <w:pStyle w:val="ListParagraph"/>
        <w:numPr>
          <w:ilvl w:val="0"/>
          <w:numId w:val="12"/>
        </w:numPr>
        <w:spacing w:line="420" w:lineRule="atLeast"/>
        <w:ind w:left="426" w:hanging="437"/>
        <w:rPr>
          <w:rFonts w:ascii="Arial" w:hAnsi="Arial" w:cs="Arial"/>
          <w:color w:val="808080" w:themeColor="background1" w:themeShade="80"/>
          <w:sz w:val="28"/>
          <w:szCs w:val="28"/>
        </w:rPr>
      </w:pPr>
      <w:r w:rsidRPr="00946D61">
        <w:rPr>
          <w:rFonts w:ascii="Arial" w:hAnsi="Arial" w:eastAsia="Calibri" w:cs="Arial"/>
          <w:color w:val="000000" w:themeColor="text1"/>
          <w:sz w:val="28"/>
          <w:szCs w:val="28"/>
        </w:rPr>
        <w:t>Mid</w:t>
      </w:r>
      <w:r w:rsidR="003D5DC4">
        <w:rPr>
          <w:rFonts w:ascii="Arial" w:hAnsi="Arial" w:eastAsia="Calibri" w:cs="Arial"/>
          <w:color w:val="000000" w:themeColor="text1"/>
          <w:sz w:val="28"/>
          <w:szCs w:val="28"/>
        </w:rPr>
        <w:t xml:space="preserve"> </w:t>
      </w:r>
      <w:r w:rsidRPr="00946D61">
        <w:rPr>
          <w:rFonts w:ascii="Arial" w:hAnsi="Arial" w:eastAsia="Calibri" w:cs="Arial"/>
          <w:color w:val="000000" w:themeColor="text1"/>
          <w:sz w:val="28"/>
          <w:szCs w:val="28"/>
        </w:rPr>
        <w:t>value donors and prospects</w:t>
      </w:r>
      <w:r w:rsidR="00293286">
        <w:rPr>
          <w:rFonts w:ascii="Arial" w:hAnsi="Arial" w:eastAsia="Calibri" w:cs="Arial"/>
          <w:color w:val="000000" w:themeColor="text1"/>
          <w:sz w:val="28"/>
          <w:szCs w:val="28"/>
        </w:rPr>
        <w:t>.</w:t>
      </w:r>
      <w:r w:rsidRPr="00946D61">
        <w:rPr>
          <w:rFonts w:ascii="Arial" w:hAnsi="Arial" w:eastAsia="Calibri" w:cs="Arial"/>
          <w:color w:val="000000" w:themeColor="text1"/>
          <w:sz w:val="28"/>
          <w:szCs w:val="28"/>
        </w:rPr>
        <w:t xml:space="preserve"> </w:t>
      </w:r>
    </w:p>
    <w:p w:rsidR="00293286" w:rsidP="00B543B3" w:rsidRDefault="00293286" w14:paraId="05AD9DFB" w14:textId="77777777">
      <w:pPr>
        <w:spacing w:line="420" w:lineRule="atLeast"/>
        <w:rPr>
          <w:rFonts w:ascii="Arial" w:hAnsi="Arial" w:cs="Arial"/>
          <w:bCs/>
          <w:sz w:val="28"/>
          <w:szCs w:val="28"/>
        </w:rPr>
      </w:pPr>
    </w:p>
    <w:p w:rsidR="00A5304C" w:rsidP="00B543B3" w:rsidRDefault="00A5304C" w14:paraId="20F48A88" w14:textId="77777777">
      <w:pPr>
        <w:spacing w:line="420" w:lineRule="atLeast"/>
        <w:rPr>
          <w:rFonts w:ascii="Arial" w:hAnsi="Arial" w:cs="Arial"/>
          <w:bCs/>
          <w:sz w:val="28"/>
          <w:szCs w:val="28"/>
        </w:rPr>
      </w:pPr>
    </w:p>
    <w:p w:rsidR="00A5304C" w:rsidP="00B543B3" w:rsidRDefault="00A5304C" w14:paraId="42FB6082" w14:textId="77777777">
      <w:pPr>
        <w:spacing w:line="420" w:lineRule="atLeast"/>
        <w:rPr>
          <w:rFonts w:ascii="Arial" w:hAnsi="Arial" w:cs="Arial"/>
          <w:bCs/>
          <w:sz w:val="28"/>
          <w:szCs w:val="28"/>
        </w:rPr>
      </w:pPr>
    </w:p>
    <w:p w:rsidRPr="00946D61" w:rsidR="00AD4DAC" w:rsidP="00B543B3" w:rsidRDefault="00AD4DAC" w14:paraId="1B74D7FD" w14:textId="40B2440D">
      <w:pPr>
        <w:spacing w:line="420" w:lineRule="atLeast"/>
        <w:rPr>
          <w:rFonts w:ascii="Arial" w:hAnsi="Arial" w:cs="Arial"/>
          <w:b/>
          <w:sz w:val="28"/>
          <w:szCs w:val="28"/>
        </w:rPr>
      </w:pPr>
      <w:r w:rsidRPr="00946D61">
        <w:rPr>
          <w:rFonts w:ascii="Arial" w:hAnsi="Arial" w:cs="Arial"/>
          <w:bCs/>
          <w:sz w:val="28"/>
          <w:szCs w:val="28"/>
        </w:rPr>
        <w:t xml:space="preserve">End of </w:t>
      </w:r>
      <w:r w:rsidRPr="00946D61" w:rsidR="001E1686">
        <w:rPr>
          <w:rFonts w:ascii="Arial" w:hAnsi="Arial" w:cs="Arial"/>
          <w:bCs/>
          <w:sz w:val="28"/>
          <w:szCs w:val="28"/>
        </w:rPr>
        <w:t>j</w:t>
      </w:r>
      <w:r w:rsidRPr="00946D61">
        <w:rPr>
          <w:rFonts w:ascii="Arial" w:hAnsi="Arial" w:cs="Arial"/>
          <w:bCs/>
          <w:sz w:val="28"/>
          <w:szCs w:val="28"/>
        </w:rPr>
        <w:t xml:space="preserve">ob </w:t>
      </w:r>
      <w:r w:rsidRPr="00946D61" w:rsidR="00675C98">
        <w:rPr>
          <w:rFonts w:ascii="Arial" w:hAnsi="Arial" w:cs="Arial"/>
          <w:bCs/>
          <w:sz w:val="28"/>
          <w:szCs w:val="28"/>
        </w:rPr>
        <w:t>d</w:t>
      </w:r>
      <w:r w:rsidRPr="00946D61">
        <w:rPr>
          <w:rFonts w:ascii="Arial" w:hAnsi="Arial" w:cs="Arial"/>
          <w:bCs/>
          <w:sz w:val="28"/>
          <w:szCs w:val="28"/>
        </w:rPr>
        <w:t xml:space="preserve">escription. Person </w:t>
      </w:r>
      <w:r w:rsidRPr="00946D61" w:rsidR="00675C98">
        <w:rPr>
          <w:rFonts w:ascii="Arial" w:hAnsi="Arial" w:cs="Arial"/>
          <w:bCs/>
          <w:sz w:val="28"/>
          <w:szCs w:val="28"/>
        </w:rPr>
        <w:t>s</w:t>
      </w:r>
      <w:r w:rsidRPr="00946D61">
        <w:rPr>
          <w:rFonts w:ascii="Arial" w:hAnsi="Arial" w:cs="Arial"/>
          <w:bCs/>
          <w:sz w:val="28"/>
          <w:szCs w:val="28"/>
        </w:rPr>
        <w:t>pecification on following page.</w:t>
      </w:r>
      <w:r w:rsidRPr="00946D61" w:rsidR="00C446C5">
        <w:rPr>
          <w:rFonts w:ascii="Arial" w:hAnsi="Arial" w:cs="Arial"/>
          <w:b/>
          <w:sz w:val="28"/>
          <w:szCs w:val="28"/>
        </w:rPr>
        <w:br w:type="page"/>
      </w:r>
    </w:p>
    <w:p w:rsidRPr="00946D61" w:rsidR="00BB54CE" w:rsidP="00BB54CE" w:rsidRDefault="00BB54CE" w14:paraId="3D5C33CB" w14:textId="77777777">
      <w:pPr>
        <w:pStyle w:val="OrgHeadingTitle"/>
      </w:pPr>
      <w:r w:rsidRPr="00946D61">
        <w:lastRenderedPageBreak/>
        <w:t>Versus Arthritis</w:t>
      </w:r>
    </w:p>
    <w:p w:rsidRPr="00946D61" w:rsidR="00C446C5" w:rsidP="00BB54CE" w:rsidRDefault="004A46A8" w14:paraId="58AB087D" w14:textId="1506F343">
      <w:pPr>
        <w:pStyle w:val="VALineInformationTitle"/>
        <w:rPr>
          <w:sz w:val="36"/>
          <w:szCs w:val="36"/>
        </w:rPr>
      </w:pPr>
      <w:r w:rsidRPr="00946D61">
        <w:rPr>
          <w:sz w:val="36"/>
          <w:szCs w:val="36"/>
        </w:rPr>
        <w:t xml:space="preserve">Person </w:t>
      </w:r>
      <w:r w:rsidRPr="00946D61" w:rsidR="007F1735">
        <w:rPr>
          <w:sz w:val="36"/>
          <w:szCs w:val="36"/>
        </w:rPr>
        <w:t>s</w:t>
      </w:r>
      <w:r w:rsidRPr="00946D61">
        <w:rPr>
          <w:sz w:val="36"/>
          <w:szCs w:val="36"/>
        </w:rPr>
        <w:t>pecification</w:t>
      </w:r>
    </w:p>
    <w:p w:rsidRPr="00946D61" w:rsidR="00227A36" w:rsidP="00B543B3" w:rsidRDefault="00227A36" w14:paraId="72E6624A" w14:textId="77777777">
      <w:pPr>
        <w:spacing w:line="420" w:lineRule="atLeast"/>
        <w:rPr>
          <w:rFonts w:ascii="Arial" w:hAnsi="Arial" w:cs="Arial"/>
          <w:b/>
          <w:bCs/>
          <w:color w:val="D40511"/>
          <w:sz w:val="28"/>
          <w:szCs w:val="28"/>
        </w:rPr>
      </w:pPr>
      <w:r w:rsidRPr="00946D61">
        <w:rPr>
          <w:rFonts w:ascii="Arial" w:hAnsi="Arial" w:cs="Arial"/>
          <w:b/>
          <w:bCs/>
          <w:noProof/>
          <w:sz w:val="28"/>
          <w:szCs w:val="28"/>
        </w:rPr>
        <mc:AlternateContent>
          <mc:Choice Requires="wps">
            <w:drawing>
              <wp:anchor distT="0" distB="0" distL="114300" distR="114300" simplePos="0" relativeHeight="251665408" behindDoc="0" locked="0" layoutInCell="1" allowOverlap="1" wp14:anchorId="0B559DE8" wp14:editId="6E978BD8">
                <wp:simplePos x="0" y="0"/>
                <wp:positionH relativeFrom="margin">
                  <wp:posOffset>0</wp:posOffset>
                </wp:positionH>
                <wp:positionV relativeFrom="paragraph">
                  <wp:posOffset>85931</wp:posOffset>
                </wp:positionV>
                <wp:extent cx="6101715" cy="0"/>
                <wp:effectExtent l="0" t="0" r="0" b="0"/>
                <wp:wrapNone/>
                <wp:docPr id="4" name="Rectangle 4"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 style="position:absolute;margin-left:0;margin-top:6.75pt;width:480.45pt;height: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5A0169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rsidRPr="005F37CA" w:rsidR="008E36A9" w:rsidP="00E10ED2" w:rsidRDefault="008E36A9" w14:paraId="3DBB784A" w14:textId="46668B6D">
      <w:pPr>
        <w:pStyle w:val="VALineInformationTitle"/>
      </w:pPr>
      <w:r w:rsidRPr="005F37CA">
        <w:t xml:space="preserve">Experience and </w:t>
      </w:r>
      <w:r w:rsidRPr="005F37CA" w:rsidR="007F1735">
        <w:t>k</w:t>
      </w:r>
      <w:r w:rsidRPr="005F37CA">
        <w:t>nowledge</w:t>
      </w:r>
    </w:p>
    <w:p w:rsidR="004D5B1B" w:rsidP="007C0901" w:rsidRDefault="000714C8" w14:paraId="5BF73774" w14:textId="27BC2786">
      <w:pPr>
        <w:pStyle w:val="ListParagraph"/>
        <w:numPr>
          <w:ilvl w:val="0"/>
          <w:numId w:val="12"/>
        </w:numPr>
        <w:spacing w:line="420" w:lineRule="atLeast"/>
        <w:ind w:left="426" w:hanging="426"/>
        <w:rPr>
          <w:rFonts w:ascii="Arial" w:hAnsi="Arial" w:eastAsia="Calibri" w:cs="Arial"/>
          <w:color w:val="000000" w:themeColor="text1"/>
          <w:sz w:val="28"/>
          <w:szCs w:val="28"/>
        </w:rPr>
      </w:pPr>
      <w:r w:rsidRPr="7E221CBD" w:rsidR="000714C8">
        <w:rPr>
          <w:rFonts w:ascii="Arial" w:hAnsi="Arial" w:eastAsia="Calibri" w:cs="Arial"/>
          <w:color w:val="000000" w:themeColor="text1" w:themeTint="FF" w:themeShade="FF"/>
          <w:sz w:val="28"/>
          <w:szCs w:val="28"/>
        </w:rPr>
        <w:t xml:space="preserve">Experience in articulating and packaging up priority projects in </w:t>
      </w:r>
      <w:r w:rsidRPr="7E221CBD" w:rsidR="000714C8">
        <w:rPr>
          <w:rFonts w:ascii="Arial" w:hAnsi="Arial" w:eastAsia="Calibri" w:cs="Arial"/>
          <w:color w:val="000000" w:themeColor="text1" w:themeTint="FF" w:themeShade="FF"/>
          <w:sz w:val="28"/>
          <w:szCs w:val="28"/>
        </w:rPr>
        <w:t>an appropriate</w:t>
      </w:r>
      <w:r w:rsidRPr="7E221CBD" w:rsidR="000714C8">
        <w:rPr>
          <w:rFonts w:ascii="Arial" w:hAnsi="Arial" w:eastAsia="Calibri" w:cs="Arial"/>
          <w:color w:val="000000" w:themeColor="text1" w:themeTint="FF" w:themeShade="FF"/>
          <w:sz w:val="28"/>
          <w:szCs w:val="28"/>
        </w:rPr>
        <w:t xml:space="preserve"> and attractive way for the interests of</w:t>
      </w:r>
      <w:r w:rsidRPr="7E221CBD" w:rsidR="007C0901">
        <w:rPr>
          <w:rFonts w:ascii="Arial" w:hAnsi="Arial" w:eastAsia="Calibri" w:cs="Arial"/>
          <w:color w:val="FF0000"/>
          <w:sz w:val="28"/>
          <w:szCs w:val="28"/>
        </w:rPr>
        <w:t xml:space="preserve"> </w:t>
      </w:r>
      <w:r w:rsidRPr="7E221CBD" w:rsidR="000714C8">
        <w:rPr>
          <w:rFonts w:ascii="Arial" w:hAnsi="Arial" w:eastAsia="Calibri" w:cs="Arial"/>
          <w:color w:val="000000" w:themeColor="text1" w:themeTint="FF" w:themeShade="FF"/>
          <w:sz w:val="28"/>
          <w:szCs w:val="28"/>
        </w:rPr>
        <w:t>audiences</w:t>
      </w:r>
      <w:r w:rsidRPr="7E221CBD" w:rsidR="2D23AE48">
        <w:rPr>
          <w:rFonts w:ascii="Arial" w:hAnsi="Arial" w:eastAsia="Calibri" w:cs="Arial"/>
          <w:color w:val="000000" w:themeColor="text1" w:themeTint="FF" w:themeShade="FF"/>
          <w:sz w:val="28"/>
          <w:szCs w:val="28"/>
        </w:rPr>
        <w:t>.</w:t>
      </w:r>
    </w:p>
    <w:p w:rsidR="007C0901" w:rsidP="007C0901" w:rsidRDefault="004D5B1B" w14:paraId="06C9B4B4" w14:textId="44F05B89">
      <w:pPr>
        <w:pStyle w:val="ListParagraph"/>
        <w:numPr>
          <w:ilvl w:val="0"/>
          <w:numId w:val="12"/>
        </w:numPr>
        <w:spacing w:line="420" w:lineRule="atLeast"/>
        <w:ind w:left="426" w:hanging="426"/>
        <w:rPr>
          <w:rFonts w:ascii="Arial" w:hAnsi="Arial" w:eastAsia="Calibri" w:cs="Arial"/>
          <w:color w:val="000000" w:themeColor="text1"/>
          <w:sz w:val="28"/>
          <w:szCs w:val="28"/>
        </w:rPr>
      </w:pPr>
      <w:r w:rsidRPr="7559E7B3">
        <w:rPr>
          <w:rFonts w:ascii="Arial" w:hAnsi="Arial" w:eastAsia="Calibri" w:cs="Arial"/>
          <w:color w:val="000000" w:themeColor="text1"/>
          <w:sz w:val="28"/>
          <w:szCs w:val="28"/>
        </w:rPr>
        <w:t>Experience in writing</w:t>
      </w:r>
      <w:r w:rsidRPr="7559E7B3" w:rsidR="000714C8">
        <w:rPr>
          <w:rFonts w:ascii="Arial" w:hAnsi="Arial" w:eastAsia="Calibri" w:cs="Arial"/>
          <w:color w:val="000000" w:themeColor="text1"/>
          <w:sz w:val="28"/>
          <w:szCs w:val="28"/>
        </w:rPr>
        <w:t xml:space="preserve"> donor proposals</w:t>
      </w:r>
      <w:r w:rsidRPr="7559E7B3">
        <w:rPr>
          <w:rFonts w:ascii="Arial" w:hAnsi="Arial" w:eastAsia="Calibri" w:cs="Arial"/>
          <w:color w:val="000000" w:themeColor="text1"/>
          <w:sz w:val="28"/>
          <w:szCs w:val="28"/>
        </w:rPr>
        <w:t>.</w:t>
      </w:r>
      <w:r w:rsidRPr="7559E7B3" w:rsidR="000714C8">
        <w:rPr>
          <w:rFonts w:ascii="Arial" w:hAnsi="Arial" w:eastAsia="Calibri" w:cs="Arial"/>
          <w:color w:val="000000" w:themeColor="text1"/>
          <w:sz w:val="28"/>
          <w:szCs w:val="28"/>
        </w:rPr>
        <w:t xml:space="preserve"> </w:t>
      </w:r>
    </w:p>
    <w:p w:rsidRPr="007C0901" w:rsidR="00E70F0A" w:rsidP="007C0901" w:rsidRDefault="00E70F0A" w14:paraId="3AEDAA7E" w14:textId="3E04D197">
      <w:pPr>
        <w:pStyle w:val="ListParagraph"/>
        <w:numPr>
          <w:ilvl w:val="0"/>
          <w:numId w:val="12"/>
        </w:numPr>
        <w:spacing w:line="420" w:lineRule="atLeast"/>
        <w:ind w:left="426" w:hanging="426"/>
        <w:rPr>
          <w:rFonts w:ascii="Arial" w:hAnsi="Arial" w:eastAsia="Calibri" w:cs="Arial"/>
          <w:color w:val="000000" w:themeColor="text1"/>
          <w:sz w:val="28"/>
          <w:szCs w:val="28"/>
        </w:rPr>
      </w:pPr>
      <w:r>
        <w:rPr>
          <w:rFonts w:ascii="Arial" w:hAnsi="Arial" w:eastAsia="Calibri" w:cs="Arial"/>
          <w:color w:val="000000" w:themeColor="text1"/>
          <w:sz w:val="28"/>
          <w:szCs w:val="28"/>
        </w:rPr>
        <w:t xml:space="preserve">Experience in database upkeep and maintenance. </w:t>
      </w:r>
    </w:p>
    <w:p w:rsidRPr="00946D61" w:rsidR="000714C8" w:rsidP="000714C8" w:rsidRDefault="000714C8" w14:paraId="1EF262AA" w14:textId="65FA8A86">
      <w:pPr>
        <w:pStyle w:val="ListParagraph"/>
        <w:numPr>
          <w:ilvl w:val="0"/>
          <w:numId w:val="12"/>
        </w:numPr>
        <w:spacing w:line="420" w:lineRule="atLeast"/>
        <w:ind w:left="426" w:hanging="426"/>
        <w:rPr>
          <w:rFonts w:ascii="Arial" w:hAnsi="Arial" w:eastAsia="Calibri" w:cs="Arial"/>
          <w:color w:val="000000" w:themeColor="text1"/>
          <w:sz w:val="28"/>
          <w:szCs w:val="28"/>
        </w:rPr>
      </w:pPr>
      <w:r w:rsidRPr="00946D61">
        <w:rPr>
          <w:rFonts w:ascii="Arial" w:hAnsi="Arial" w:eastAsia="Calibri" w:cs="Arial"/>
          <w:color w:val="000000" w:themeColor="text1"/>
          <w:sz w:val="28"/>
          <w:szCs w:val="28"/>
        </w:rPr>
        <w:t>Experience in researching and identifying significant prospects</w:t>
      </w:r>
      <w:r w:rsidR="004D5B1B">
        <w:rPr>
          <w:rFonts w:ascii="Arial" w:hAnsi="Arial" w:eastAsia="Calibri" w:cs="Arial"/>
          <w:color w:val="000000" w:themeColor="text1"/>
          <w:sz w:val="28"/>
          <w:szCs w:val="28"/>
        </w:rPr>
        <w:t>.</w:t>
      </w:r>
    </w:p>
    <w:p w:rsidRPr="00946D61" w:rsidR="000714C8" w:rsidP="000714C8" w:rsidRDefault="000714C8" w14:paraId="53BFC775" w14:textId="331D8D99">
      <w:pPr>
        <w:pStyle w:val="ListParagraph"/>
        <w:numPr>
          <w:ilvl w:val="0"/>
          <w:numId w:val="12"/>
        </w:numPr>
        <w:spacing w:line="420" w:lineRule="atLeast"/>
        <w:ind w:left="426" w:hanging="426"/>
        <w:rPr>
          <w:rFonts w:ascii="Arial" w:hAnsi="Arial" w:eastAsia="Calibri" w:cs="Arial"/>
          <w:color w:val="000000" w:themeColor="text1"/>
          <w:sz w:val="28"/>
          <w:szCs w:val="28"/>
        </w:rPr>
      </w:pPr>
      <w:r w:rsidRPr="00946D61">
        <w:rPr>
          <w:rFonts w:ascii="Arial" w:hAnsi="Arial" w:eastAsia="Calibri" w:cs="Arial"/>
          <w:color w:val="000000" w:themeColor="text1"/>
          <w:sz w:val="28"/>
          <w:szCs w:val="28"/>
        </w:rPr>
        <w:t xml:space="preserve">Experience of </w:t>
      </w:r>
      <w:r w:rsidRPr="00946D61" w:rsidR="00710AF1">
        <w:rPr>
          <w:rFonts w:ascii="Arial" w:hAnsi="Arial" w:eastAsia="Calibri" w:cs="Arial"/>
          <w:color w:val="000000" w:themeColor="text1"/>
          <w:sz w:val="28"/>
          <w:szCs w:val="28"/>
        </w:rPr>
        <w:t xml:space="preserve">prioritising </w:t>
      </w:r>
      <w:r w:rsidRPr="00946D61">
        <w:rPr>
          <w:rFonts w:ascii="Arial" w:hAnsi="Arial" w:eastAsia="Calibri" w:cs="Arial"/>
          <w:color w:val="000000" w:themeColor="text1"/>
          <w:sz w:val="28"/>
          <w:szCs w:val="28"/>
        </w:rPr>
        <w:t>own workload.</w:t>
      </w:r>
    </w:p>
    <w:p w:rsidRPr="00946D61" w:rsidR="008E36A9" w:rsidP="000714C8" w:rsidRDefault="000714C8" w14:paraId="5C027769" w14:textId="343F02D0">
      <w:pPr>
        <w:pStyle w:val="ListParagraph"/>
        <w:numPr>
          <w:ilvl w:val="0"/>
          <w:numId w:val="12"/>
        </w:numPr>
        <w:spacing w:line="420" w:lineRule="atLeast"/>
        <w:ind w:left="426" w:hanging="426"/>
        <w:rPr>
          <w:rFonts w:ascii="Arial" w:hAnsi="Arial" w:eastAsia="Calibri" w:cs="Arial"/>
          <w:color w:val="000000" w:themeColor="text1"/>
          <w:sz w:val="28"/>
          <w:szCs w:val="28"/>
        </w:rPr>
      </w:pPr>
      <w:r w:rsidRPr="00946D61">
        <w:rPr>
          <w:rFonts w:ascii="Arial" w:hAnsi="Arial" w:eastAsia="Calibri" w:cs="Arial"/>
          <w:color w:val="000000" w:themeColor="text1"/>
          <w:sz w:val="28"/>
          <w:szCs w:val="28"/>
        </w:rPr>
        <w:t xml:space="preserve">Experience of devising </w:t>
      </w:r>
      <w:r w:rsidRPr="00946D61" w:rsidR="001959A3">
        <w:rPr>
          <w:rFonts w:ascii="Arial" w:hAnsi="Arial" w:eastAsia="Calibri" w:cs="Arial"/>
          <w:color w:val="000000" w:themeColor="text1"/>
          <w:sz w:val="28"/>
          <w:szCs w:val="28"/>
        </w:rPr>
        <w:t>and delivering engaging stewardship plans</w:t>
      </w:r>
      <w:r w:rsidRPr="00946D61" w:rsidR="00262F71">
        <w:rPr>
          <w:rFonts w:ascii="Arial" w:hAnsi="Arial" w:eastAsia="Calibri" w:cs="Arial"/>
          <w:color w:val="000000" w:themeColor="text1"/>
          <w:sz w:val="28"/>
          <w:szCs w:val="28"/>
        </w:rPr>
        <w:t xml:space="preserve"> to convert prospects into donors</w:t>
      </w:r>
      <w:r w:rsidRPr="00946D61">
        <w:rPr>
          <w:rFonts w:ascii="Arial" w:hAnsi="Arial" w:eastAsia="Calibri" w:cs="Arial"/>
          <w:color w:val="000000" w:themeColor="text1"/>
          <w:sz w:val="28"/>
          <w:szCs w:val="28"/>
        </w:rPr>
        <w:t>.</w:t>
      </w:r>
    </w:p>
    <w:p w:rsidRPr="00946D61" w:rsidR="008E36A9" w:rsidP="00B543B3" w:rsidRDefault="008E36A9" w14:paraId="7FA9105F" w14:textId="08E19B02">
      <w:pPr>
        <w:tabs>
          <w:tab w:val="left" w:pos="5529"/>
        </w:tabs>
        <w:spacing w:line="420" w:lineRule="atLeast"/>
        <w:rPr>
          <w:rFonts w:ascii="Arial" w:hAnsi="Arial" w:cs="Arial"/>
          <w:sz w:val="28"/>
          <w:szCs w:val="28"/>
        </w:rPr>
      </w:pPr>
    </w:p>
    <w:p w:rsidRPr="005F37CA" w:rsidR="004A33DB" w:rsidP="00E10ED2" w:rsidRDefault="00D02BF3" w14:paraId="39470B9A" w14:textId="26EEA56A">
      <w:pPr>
        <w:pStyle w:val="VALineInformationTitle"/>
      </w:pPr>
      <w:r w:rsidRPr="005F37CA">
        <w:t>Skills</w:t>
      </w:r>
    </w:p>
    <w:p w:rsidRPr="00946D61" w:rsidR="00402F6D" w:rsidP="00402F6D" w:rsidRDefault="00402F6D" w14:paraId="39636326" w14:textId="77777777">
      <w:pPr>
        <w:pStyle w:val="ListParagraph"/>
        <w:numPr>
          <w:ilvl w:val="0"/>
          <w:numId w:val="12"/>
        </w:numPr>
        <w:spacing w:line="420" w:lineRule="atLeast"/>
        <w:ind w:left="426" w:hanging="426"/>
        <w:rPr>
          <w:rFonts w:ascii="Arial" w:hAnsi="Arial" w:eastAsia="Calibri" w:cs="Arial"/>
          <w:color w:val="000000" w:themeColor="text1"/>
          <w:sz w:val="28"/>
          <w:szCs w:val="28"/>
        </w:rPr>
      </w:pPr>
      <w:r w:rsidRPr="7559E7B3">
        <w:rPr>
          <w:rFonts w:ascii="Arial" w:hAnsi="Arial" w:eastAsia="Calibri" w:cs="Arial"/>
          <w:color w:val="000000" w:themeColor="text1"/>
          <w:sz w:val="28"/>
          <w:szCs w:val="28"/>
        </w:rPr>
        <w:t>A great communicator, who can write and present well, listen to others and absorb information.</w:t>
      </w:r>
    </w:p>
    <w:p w:rsidRPr="00946D61" w:rsidR="00402F6D" w:rsidP="00402F6D" w:rsidRDefault="00402F6D" w14:paraId="34DF754F" w14:textId="77777777">
      <w:pPr>
        <w:pStyle w:val="ListParagraph"/>
        <w:numPr>
          <w:ilvl w:val="0"/>
          <w:numId w:val="12"/>
        </w:numPr>
        <w:spacing w:line="420" w:lineRule="atLeast"/>
        <w:ind w:left="426" w:hanging="426"/>
        <w:rPr>
          <w:rFonts w:ascii="Arial" w:hAnsi="Arial" w:eastAsia="Calibri" w:cs="Arial"/>
          <w:color w:val="000000" w:themeColor="text1"/>
          <w:sz w:val="28"/>
          <w:szCs w:val="28"/>
        </w:rPr>
      </w:pPr>
      <w:r w:rsidRPr="00946D61">
        <w:rPr>
          <w:rFonts w:ascii="Arial" w:hAnsi="Arial" w:eastAsia="Calibri" w:cs="Arial"/>
          <w:color w:val="000000" w:themeColor="text1"/>
          <w:sz w:val="28"/>
          <w:szCs w:val="28"/>
        </w:rPr>
        <w:t>Proactive and well-organised but also able to work autonomously when required.</w:t>
      </w:r>
    </w:p>
    <w:p w:rsidRPr="00402F6D" w:rsidR="00402F6D" w:rsidP="00402F6D" w:rsidRDefault="00402F6D" w14:paraId="2A937F8D" w14:textId="48BF8CEE">
      <w:pPr>
        <w:pStyle w:val="ListParagraph"/>
        <w:numPr>
          <w:ilvl w:val="0"/>
          <w:numId w:val="12"/>
        </w:numPr>
        <w:spacing w:line="420" w:lineRule="atLeast"/>
        <w:ind w:left="426" w:hanging="426"/>
        <w:rPr>
          <w:rFonts w:ascii="Arial" w:hAnsi="Arial" w:eastAsia="Calibri" w:cs="Arial"/>
          <w:color w:val="000000" w:themeColor="text1"/>
          <w:sz w:val="28"/>
          <w:szCs w:val="28"/>
        </w:rPr>
      </w:pPr>
      <w:r w:rsidRPr="7559E7B3">
        <w:rPr>
          <w:rFonts w:ascii="Arial" w:hAnsi="Arial" w:eastAsia="Calibri" w:cs="Arial"/>
          <w:color w:val="000000" w:themeColor="text1"/>
          <w:sz w:val="28"/>
          <w:szCs w:val="28"/>
        </w:rPr>
        <w:t>Able to develop good working relationships and be a collaborative team player.</w:t>
      </w:r>
    </w:p>
    <w:p w:rsidRPr="00946D61" w:rsidR="0000324E" w:rsidP="00F47EFC" w:rsidRDefault="0000324E" w14:paraId="5ECA7431" w14:textId="11AB76EE">
      <w:pPr>
        <w:pStyle w:val="ListParagraph"/>
        <w:numPr>
          <w:ilvl w:val="0"/>
          <w:numId w:val="12"/>
        </w:numPr>
        <w:spacing w:line="420" w:lineRule="atLeast"/>
        <w:ind w:left="426" w:hanging="426"/>
        <w:rPr>
          <w:rFonts w:ascii="Arial" w:hAnsi="Arial" w:eastAsia="Calibri" w:cs="Arial"/>
          <w:color w:val="000000" w:themeColor="text1"/>
          <w:sz w:val="28"/>
          <w:szCs w:val="28"/>
        </w:rPr>
      </w:pPr>
      <w:r w:rsidRPr="00946D61">
        <w:rPr>
          <w:rFonts w:ascii="Arial" w:hAnsi="Arial" w:eastAsia="Calibri" w:cs="Arial"/>
          <w:color w:val="000000" w:themeColor="text1"/>
          <w:sz w:val="28"/>
          <w:szCs w:val="28"/>
        </w:rPr>
        <w:t xml:space="preserve">Articulate and </w:t>
      </w:r>
      <w:r w:rsidRPr="00946D61" w:rsidR="007D5656">
        <w:rPr>
          <w:rFonts w:ascii="Arial" w:hAnsi="Arial" w:eastAsia="Calibri" w:cs="Arial"/>
          <w:color w:val="000000" w:themeColor="text1"/>
          <w:sz w:val="28"/>
          <w:szCs w:val="28"/>
        </w:rPr>
        <w:t xml:space="preserve">able to </w:t>
      </w:r>
      <w:r w:rsidRPr="00946D61">
        <w:rPr>
          <w:rFonts w:ascii="Arial" w:hAnsi="Arial" w:eastAsia="Calibri" w:cs="Arial"/>
          <w:color w:val="000000" w:themeColor="text1"/>
          <w:sz w:val="28"/>
          <w:szCs w:val="28"/>
        </w:rPr>
        <w:t>package up our priority projects</w:t>
      </w:r>
      <w:r w:rsidRPr="00946D61" w:rsidR="00266242">
        <w:rPr>
          <w:rFonts w:ascii="Arial" w:hAnsi="Arial" w:eastAsia="Calibri" w:cs="Arial"/>
          <w:color w:val="000000" w:themeColor="text1"/>
          <w:sz w:val="28"/>
          <w:szCs w:val="28"/>
        </w:rPr>
        <w:t xml:space="preserve"> and </w:t>
      </w:r>
      <w:r w:rsidRPr="00946D61" w:rsidR="00B3767F">
        <w:rPr>
          <w:rFonts w:ascii="Arial" w:hAnsi="Arial" w:eastAsia="Calibri" w:cs="Arial"/>
          <w:color w:val="000000" w:themeColor="text1"/>
          <w:sz w:val="28"/>
          <w:szCs w:val="28"/>
        </w:rPr>
        <w:t xml:space="preserve">develop bespoke communications </w:t>
      </w:r>
      <w:r w:rsidRPr="00946D61">
        <w:rPr>
          <w:rFonts w:ascii="Arial" w:hAnsi="Arial" w:eastAsia="Calibri" w:cs="Arial"/>
          <w:color w:val="000000" w:themeColor="text1"/>
          <w:sz w:val="28"/>
          <w:szCs w:val="28"/>
        </w:rPr>
        <w:t xml:space="preserve">for the interests of </w:t>
      </w:r>
      <w:r w:rsidRPr="00946D61" w:rsidR="00874E81">
        <w:rPr>
          <w:rFonts w:ascii="Arial" w:hAnsi="Arial" w:eastAsia="Calibri" w:cs="Arial"/>
          <w:color w:val="000000" w:themeColor="text1"/>
          <w:sz w:val="28"/>
          <w:szCs w:val="28"/>
        </w:rPr>
        <w:t>our</w:t>
      </w:r>
      <w:r w:rsidRPr="00946D61">
        <w:rPr>
          <w:rFonts w:ascii="Arial" w:hAnsi="Arial" w:eastAsia="Calibri" w:cs="Arial"/>
          <w:color w:val="000000" w:themeColor="text1"/>
          <w:sz w:val="28"/>
          <w:szCs w:val="28"/>
        </w:rPr>
        <w:t xml:space="preserve"> audiences.</w:t>
      </w:r>
    </w:p>
    <w:p w:rsidRPr="00946D61" w:rsidR="0000324E" w:rsidP="0000324E" w:rsidRDefault="0000324E" w14:paraId="17D866F3" w14:textId="071408D0">
      <w:pPr>
        <w:pStyle w:val="ListParagraph"/>
        <w:numPr>
          <w:ilvl w:val="0"/>
          <w:numId w:val="12"/>
        </w:numPr>
        <w:spacing w:line="420" w:lineRule="atLeast"/>
        <w:ind w:left="426" w:hanging="426"/>
        <w:rPr>
          <w:rFonts w:ascii="Arial" w:hAnsi="Arial" w:eastAsia="Calibri" w:cs="Arial"/>
          <w:color w:val="000000" w:themeColor="text1"/>
          <w:sz w:val="28"/>
          <w:szCs w:val="28"/>
        </w:rPr>
      </w:pPr>
      <w:r w:rsidRPr="00946D61">
        <w:rPr>
          <w:rFonts w:ascii="Arial" w:hAnsi="Arial" w:eastAsia="Calibri" w:cs="Arial"/>
          <w:color w:val="000000" w:themeColor="text1"/>
          <w:sz w:val="28"/>
          <w:szCs w:val="28"/>
        </w:rPr>
        <w:t>Balance multiple</w:t>
      </w:r>
      <w:r w:rsidRPr="00946D61" w:rsidR="00BB6950">
        <w:rPr>
          <w:rFonts w:ascii="Arial" w:hAnsi="Arial" w:eastAsia="Calibri" w:cs="Arial"/>
          <w:color w:val="000000" w:themeColor="text1"/>
          <w:sz w:val="28"/>
          <w:szCs w:val="28"/>
        </w:rPr>
        <w:t xml:space="preserve"> engagement opportunities and</w:t>
      </w:r>
      <w:r w:rsidRPr="00946D61">
        <w:rPr>
          <w:rFonts w:ascii="Arial" w:hAnsi="Arial" w:eastAsia="Calibri" w:cs="Arial"/>
          <w:color w:val="000000" w:themeColor="text1"/>
          <w:sz w:val="28"/>
          <w:szCs w:val="28"/>
        </w:rPr>
        <w:t xml:space="preserve"> approaches to </w:t>
      </w:r>
      <w:r w:rsidRPr="00946D61" w:rsidR="00946D61">
        <w:rPr>
          <w:rFonts w:ascii="Arial" w:hAnsi="Arial" w:eastAsia="Calibri" w:cs="Arial"/>
          <w:color w:val="000000" w:themeColor="text1"/>
          <w:sz w:val="28"/>
          <w:szCs w:val="28"/>
        </w:rPr>
        <w:t>donors</w:t>
      </w:r>
      <w:r w:rsidRPr="00946D61">
        <w:rPr>
          <w:rFonts w:ascii="Arial" w:hAnsi="Arial" w:eastAsia="Calibri" w:cs="Arial"/>
          <w:color w:val="000000" w:themeColor="text1"/>
          <w:sz w:val="28"/>
          <w:szCs w:val="28"/>
        </w:rPr>
        <w:t xml:space="preserve"> at once.</w:t>
      </w:r>
    </w:p>
    <w:p w:rsidRPr="00946D61" w:rsidR="0000324E" w:rsidP="0000324E" w:rsidRDefault="00402F6D" w14:paraId="63F24860" w14:textId="4C2F44D4">
      <w:pPr>
        <w:pStyle w:val="ListParagraph"/>
        <w:numPr>
          <w:ilvl w:val="0"/>
          <w:numId w:val="12"/>
        </w:numPr>
        <w:spacing w:line="420" w:lineRule="atLeast"/>
        <w:ind w:left="426" w:hanging="426"/>
        <w:rPr>
          <w:rFonts w:ascii="Arial" w:hAnsi="Arial" w:eastAsia="Calibri" w:cs="Arial"/>
          <w:color w:val="000000" w:themeColor="text1"/>
          <w:sz w:val="28"/>
          <w:szCs w:val="28"/>
        </w:rPr>
      </w:pPr>
      <w:r>
        <w:rPr>
          <w:rFonts w:ascii="Arial" w:hAnsi="Arial" w:eastAsia="Calibri" w:cs="Arial"/>
          <w:color w:val="000000" w:themeColor="text1"/>
          <w:sz w:val="28"/>
          <w:szCs w:val="28"/>
        </w:rPr>
        <w:t>Financial literacy</w:t>
      </w:r>
      <w:r w:rsidRPr="7559E7B3" w:rsidR="00874E81">
        <w:rPr>
          <w:rFonts w:ascii="Arial" w:hAnsi="Arial" w:eastAsia="Calibri" w:cs="Arial"/>
          <w:color w:val="000000" w:themeColor="text1"/>
          <w:sz w:val="28"/>
          <w:szCs w:val="28"/>
        </w:rPr>
        <w:t xml:space="preserve"> and</w:t>
      </w:r>
      <w:r>
        <w:rPr>
          <w:rFonts w:ascii="Arial" w:hAnsi="Arial" w:eastAsia="Calibri" w:cs="Arial"/>
          <w:color w:val="000000" w:themeColor="text1"/>
          <w:sz w:val="28"/>
          <w:szCs w:val="28"/>
        </w:rPr>
        <w:t xml:space="preserve"> understanding.</w:t>
      </w:r>
    </w:p>
    <w:p w:rsidRPr="00946D61" w:rsidR="0000324E" w:rsidP="0000324E" w:rsidRDefault="0000324E" w14:paraId="60CF6B62" w14:textId="77532A4D">
      <w:pPr>
        <w:pStyle w:val="ListParagraph"/>
        <w:numPr>
          <w:ilvl w:val="0"/>
          <w:numId w:val="12"/>
        </w:numPr>
        <w:spacing w:line="420" w:lineRule="atLeast"/>
        <w:ind w:left="426" w:hanging="426"/>
        <w:rPr>
          <w:rFonts w:ascii="Arial" w:hAnsi="Arial" w:eastAsia="Calibri" w:cs="Arial"/>
          <w:color w:val="000000" w:themeColor="text1"/>
          <w:sz w:val="28"/>
          <w:szCs w:val="28"/>
        </w:rPr>
      </w:pPr>
      <w:r w:rsidRPr="00946D61">
        <w:rPr>
          <w:rFonts w:ascii="Arial" w:hAnsi="Arial" w:eastAsia="Calibri" w:cs="Arial"/>
          <w:color w:val="000000" w:themeColor="text1"/>
          <w:sz w:val="28"/>
          <w:szCs w:val="28"/>
        </w:rPr>
        <w:t>Demonstrate an understanding o</w:t>
      </w:r>
      <w:r w:rsidRPr="00946D61" w:rsidR="00D92A0B">
        <w:rPr>
          <w:rFonts w:ascii="Arial" w:hAnsi="Arial" w:eastAsia="Calibri" w:cs="Arial"/>
          <w:color w:val="000000" w:themeColor="text1"/>
          <w:sz w:val="28"/>
          <w:szCs w:val="28"/>
        </w:rPr>
        <w:t>f</w:t>
      </w:r>
      <w:r w:rsidRPr="00946D61">
        <w:rPr>
          <w:rFonts w:ascii="Arial" w:hAnsi="Arial" w:eastAsia="Calibri" w:cs="Arial"/>
          <w:color w:val="000000" w:themeColor="text1"/>
          <w:sz w:val="28"/>
          <w:szCs w:val="28"/>
        </w:rPr>
        <w:t xml:space="preserve"> philanthropic fundraising and</w:t>
      </w:r>
      <w:r w:rsidRPr="00946D61" w:rsidR="00D92A0B">
        <w:rPr>
          <w:rFonts w:ascii="Arial" w:hAnsi="Arial" w:eastAsia="Calibri" w:cs="Arial"/>
          <w:color w:val="000000" w:themeColor="text1"/>
          <w:sz w:val="28"/>
          <w:szCs w:val="28"/>
        </w:rPr>
        <w:t xml:space="preserve"> the</w:t>
      </w:r>
      <w:r w:rsidRPr="00946D61">
        <w:rPr>
          <w:rFonts w:ascii="Arial" w:hAnsi="Arial" w:eastAsia="Calibri" w:cs="Arial"/>
          <w:color w:val="000000" w:themeColor="text1"/>
          <w:sz w:val="28"/>
          <w:szCs w:val="28"/>
        </w:rPr>
        <w:t xml:space="preserve"> key drivers of why</w:t>
      </w:r>
      <w:r w:rsidRPr="00946D61" w:rsidR="00E91F9F">
        <w:rPr>
          <w:rFonts w:ascii="Arial" w:hAnsi="Arial" w:eastAsia="Calibri" w:cs="Arial"/>
          <w:color w:val="000000" w:themeColor="text1"/>
          <w:sz w:val="28"/>
          <w:szCs w:val="28"/>
        </w:rPr>
        <w:t xml:space="preserve"> a culture of philanthropy</w:t>
      </w:r>
      <w:r w:rsidRPr="00946D61">
        <w:rPr>
          <w:rFonts w:ascii="Arial" w:hAnsi="Arial" w:eastAsia="Calibri" w:cs="Arial"/>
          <w:color w:val="000000" w:themeColor="text1"/>
          <w:sz w:val="28"/>
          <w:szCs w:val="28"/>
        </w:rPr>
        <w:t xml:space="preserve"> would support Versus Arthritis.</w:t>
      </w:r>
    </w:p>
    <w:p w:rsidRPr="00946D61" w:rsidR="00D02BF3" w:rsidP="0000324E" w:rsidRDefault="0000324E" w14:paraId="156D5A30" w14:textId="037608F2">
      <w:pPr>
        <w:pStyle w:val="ListParagraph"/>
        <w:numPr>
          <w:ilvl w:val="0"/>
          <w:numId w:val="12"/>
        </w:numPr>
        <w:spacing w:line="420" w:lineRule="atLeast"/>
        <w:ind w:left="426" w:hanging="426"/>
        <w:rPr>
          <w:rFonts w:ascii="Arial" w:hAnsi="Arial" w:eastAsia="Calibri" w:cs="Arial"/>
          <w:color w:val="000000" w:themeColor="text1"/>
          <w:sz w:val="28"/>
          <w:szCs w:val="28"/>
        </w:rPr>
      </w:pPr>
      <w:r w:rsidRPr="00946D61">
        <w:rPr>
          <w:rFonts w:ascii="Arial" w:hAnsi="Arial" w:eastAsia="Calibri" w:cs="Arial"/>
          <w:color w:val="000000" w:themeColor="text1"/>
          <w:sz w:val="28"/>
          <w:szCs w:val="28"/>
        </w:rPr>
        <w:t>Interested in contributing to others success.</w:t>
      </w:r>
    </w:p>
    <w:p w:rsidRPr="00946D61" w:rsidR="0000324E" w:rsidP="00E10ED2" w:rsidRDefault="0000324E" w14:paraId="6B83D379" w14:textId="77777777">
      <w:pPr>
        <w:pStyle w:val="VALineInformationTitle"/>
      </w:pPr>
    </w:p>
    <w:p w:rsidR="009E530F" w:rsidP="00E10ED2" w:rsidRDefault="009E530F" w14:paraId="25E6A83D" w14:textId="77777777">
      <w:pPr>
        <w:pStyle w:val="VALineInformationTitle"/>
      </w:pPr>
    </w:p>
    <w:p w:rsidR="007C0901" w:rsidP="00E10ED2" w:rsidRDefault="007C0901" w14:paraId="22252958" w14:textId="77777777">
      <w:pPr>
        <w:pStyle w:val="VALineInformationTitle"/>
      </w:pPr>
    </w:p>
    <w:p w:rsidR="00402F6D" w:rsidP="00E10ED2" w:rsidRDefault="00402F6D" w14:paraId="0A168508" w14:textId="77777777">
      <w:pPr>
        <w:pStyle w:val="VALineInformationTitle"/>
      </w:pPr>
    </w:p>
    <w:p w:rsidR="00AB0A54" w:rsidP="00E10ED2" w:rsidRDefault="00AB0A54" w14:paraId="68F0A6AD" w14:textId="77777777">
      <w:pPr>
        <w:pStyle w:val="VALineInformationTitle"/>
      </w:pPr>
    </w:p>
    <w:p w:rsidR="007C0901" w:rsidP="00E10ED2" w:rsidRDefault="007C0901" w14:paraId="20CEED68" w14:textId="77777777">
      <w:pPr>
        <w:pStyle w:val="VALineInformationTitle"/>
      </w:pPr>
    </w:p>
    <w:p w:rsidRPr="005F37CA" w:rsidR="009E530F" w:rsidP="00FD218B" w:rsidRDefault="00D02BF3" w14:paraId="1819D41C" w14:textId="6C13E037">
      <w:pPr>
        <w:pStyle w:val="VALineInformationTitle"/>
      </w:pPr>
      <w:r w:rsidRPr="005F37CA">
        <w:t xml:space="preserve">Desirable </w:t>
      </w:r>
      <w:r w:rsidRPr="005F37CA" w:rsidR="007F1735">
        <w:t>e</w:t>
      </w:r>
      <w:r w:rsidRPr="005F37CA">
        <w:t xml:space="preserve">xperience, </w:t>
      </w:r>
      <w:r w:rsidRPr="005F37CA" w:rsidR="007F1735">
        <w:t>k</w:t>
      </w:r>
      <w:r w:rsidRPr="005F37CA">
        <w:t xml:space="preserve">nowledge and </w:t>
      </w:r>
      <w:r w:rsidRPr="005F37CA" w:rsidR="007F1735">
        <w:t>s</w:t>
      </w:r>
      <w:r w:rsidRPr="005F37CA">
        <w:t>kills</w:t>
      </w:r>
      <w:r w:rsidRPr="005F37CA">
        <w:tab/>
      </w:r>
    </w:p>
    <w:p w:rsidRPr="00946D61" w:rsidR="259CC514" w:rsidP="77B54EFF" w:rsidRDefault="259CC514" w14:paraId="3AAB8C37" w14:textId="691F4865">
      <w:pPr>
        <w:pStyle w:val="ListParagraph"/>
        <w:numPr>
          <w:ilvl w:val="0"/>
          <w:numId w:val="12"/>
        </w:numPr>
        <w:spacing w:line="420" w:lineRule="atLeast"/>
        <w:ind w:left="426" w:hanging="426"/>
        <w:rPr>
          <w:rFonts w:ascii="Arial" w:hAnsi="Arial" w:eastAsia="Calibri" w:cs="Arial"/>
          <w:color w:val="000000" w:themeColor="text1"/>
          <w:sz w:val="28"/>
          <w:szCs w:val="28"/>
        </w:rPr>
      </w:pPr>
      <w:r w:rsidRPr="00946D61">
        <w:rPr>
          <w:rFonts w:ascii="Arial" w:hAnsi="Arial" w:eastAsia="Calibri" w:cs="Arial"/>
          <w:color w:val="000000" w:themeColor="text1"/>
          <w:sz w:val="28"/>
          <w:szCs w:val="28"/>
        </w:rPr>
        <w:t>Experience of securing and managing philanthrop</w:t>
      </w:r>
      <w:r w:rsidR="009E530F">
        <w:rPr>
          <w:rFonts w:ascii="Arial" w:hAnsi="Arial" w:eastAsia="Calibri" w:cs="Arial"/>
          <w:color w:val="000000" w:themeColor="text1"/>
          <w:sz w:val="28"/>
          <w:szCs w:val="28"/>
        </w:rPr>
        <w:t>ic</w:t>
      </w:r>
      <w:r w:rsidRPr="00946D61">
        <w:rPr>
          <w:rFonts w:ascii="Arial" w:hAnsi="Arial" w:eastAsia="Calibri" w:cs="Arial"/>
          <w:color w:val="000000" w:themeColor="text1"/>
          <w:sz w:val="28"/>
          <w:szCs w:val="28"/>
        </w:rPr>
        <w:t xml:space="preserve"> gifts</w:t>
      </w:r>
      <w:r w:rsidR="00293286">
        <w:rPr>
          <w:rFonts w:ascii="Arial" w:hAnsi="Arial" w:eastAsia="Calibri" w:cs="Arial"/>
          <w:color w:val="000000" w:themeColor="text1"/>
          <w:sz w:val="28"/>
          <w:szCs w:val="28"/>
        </w:rPr>
        <w:t>.</w:t>
      </w:r>
    </w:p>
    <w:p w:rsidRPr="00946D61" w:rsidR="00CA614E" w:rsidP="00CA614E" w:rsidRDefault="00CA614E" w14:paraId="260BC34B" w14:textId="12C293CA">
      <w:pPr>
        <w:pStyle w:val="ListParagraph"/>
        <w:numPr>
          <w:ilvl w:val="0"/>
          <w:numId w:val="12"/>
        </w:numPr>
        <w:spacing w:line="420" w:lineRule="atLeast"/>
        <w:ind w:left="426" w:hanging="426"/>
        <w:rPr>
          <w:rFonts w:ascii="Arial" w:hAnsi="Arial" w:eastAsia="Calibri" w:cs="Arial"/>
          <w:color w:val="000000" w:themeColor="text1"/>
          <w:sz w:val="28"/>
          <w:szCs w:val="28"/>
        </w:rPr>
      </w:pPr>
      <w:r w:rsidRPr="00946D61">
        <w:rPr>
          <w:rFonts w:ascii="Arial" w:hAnsi="Arial" w:eastAsia="Calibri" w:cs="Arial"/>
          <w:color w:val="000000" w:themeColor="text1"/>
          <w:sz w:val="28"/>
          <w:szCs w:val="28"/>
        </w:rPr>
        <w:t>Experience of working in the charity sector.</w:t>
      </w:r>
    </w:p>
    <w:p w:rsidRPr="00946D61" w:rsidR="00D02BF3" w:rsidP="00CA614E" w:rsidRDefault="00CA614E" w14:paraId="6284AEC6" w14:textId="67F1F796">
      <w:pPr>
        <w:pStyle w:val="ListParagraph"/>
        <w:numPr>
          <w:ilvl w:val="0"/>
          <w:numId w:val="12"/>
        </w:numPr>
        <w:spacing w:line="420" w:lineRule="atLeast"/>
        <w:ind w:left="426" w:hanging="426"/>
        <w:rPr>
          <w:rFonts w:ascii="Arial" w:hAnsi="Arial" w:eastAsia="Calibri" w:cs="Arial"/>
          <w:color w:val="000000" w:themeColor="text1"/>
          <w:sz w:val="28"/>
          <w:szCs w:val="28"/>
        </w:rPr>
      </w:pPr>
      <w:r w:rsidRPr="00946D61">
        <w:rPr>
          <w:rFonts w:ascii="Arial" w:hAnsi="Arial" w:eastAsia="Calibri" w:cs="Arial"/>
          <w:color w:val="000000" w:themeColor="text1"/>
          <w:sz w:val="28"/>
          <w:szCs w:val="28"/>
        </w:rPr>
        <w:t>An interest in improving the lives of people with arthritis and the willingness to gain knowledge of arthritis and musculoskeletal conditions.</w:t>
      </w:r>
    </w:p>
    <w:p w:rsidRPr="00946D61" w:rsidR="00BD1FBC" w:rsidP="00B543B3" w:rsidRDefault="00BD1FBC" w14:paraId="40A08C16" w14:textId="77777777">
      <w:pPr>
        <w:spacing w:line="420" w:lineRule="atLeast"/>
        <w:rPr>
          <w:rFonts w:ascii="Arial" w:hAnsi="Arial" w:cs="Arial"/>
          <w:color w:val="808080" w:themeColor="background1" w:themeShade="80"/>
          <w:sz w:val="28"/>
          <w:szCs w:val="28"/>
        </w:rPr>
      </w:pPr>
    </w:p>
    <w:p w:rsidRPr="00946D61" w:rsidR="00D02BF3" w:rsidP="00B543B3" w:rsidRDefault="00D46A10" w14:paraId="1731CA15" w14:textId="1CC80625">
      <w:pPr>
        <w:spacing w:line="420" w:lineRule="atLeast"/>
        <w:rPr>
          <w:rFonts w:ascii="Arial" w:hAnsi="Arial" w:cs="Arial"/>
          <w:color w:val="808080" w:themeColor="background1" w:themeShade="80"/>
          <w:sz w:val="28"/>
          <w:szCs w:val="28"/>
        </w:rPr>
      </w:pPr>
      <w:r w:rsidRPr="00946D61">
        <w:rPr>
          <w:rFonts w:ascii="Arial" w:hAnsi="Arial" w:cs="Arial"/>
          <w:b/>
          <w:bCs/>
          <w:noProof/>
          <w:sz w:val="28"/>
          <w:szCs w:val="28"/>
        </w:rPr>
        <mc:AlternateContent>
          <mc:Choice Requires="wps">
            <w:drawing>
              <wp:anchor distT="0" distB="0" distL="114300" distR="114300" simplePos="0" relativeHeight="251661312" behindDoc="0" locked="0" layoutInCell="1" allowOverlap="1" wp14:anchorId="5CA6E709" wp14:editId="424A6C26">
                <wp:simplePos x="0" y="0"/>
                <wp:positionH relativeFrom="margin">
                  <wp:posOffset>0</wp:posOffset>
                </wp:positionH>
                <wp:positionV relativeFrom="paragraph">
                  <wp:posOffset>108585</wp:posOffset>
                </wp:positionV>
                <wp:extent cx="6101715" cy="0"/>
                <wp:effectExtent l="0" t="0" r="0" b="0"/>
                <wp:wrapNone/>
                <wp:docPr id="2" name="Rectangle 2" descr="Section Break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 style="position:absolute;margin-left:0;margin-top:8.55pt;width:480.4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Section Break Line, Decorative Item Only" o:spid="_x0000_s1026" fillcolor="black [3200]" strokecolor="black [1600]" strokeweight="1pt" w14:anchorId="2C800C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">
                <w10:wrap anchorx="margin"/>
              </v:rect>
            </w:pict>
          </mc:Fallback>
        </mc:AlternateContent>
      </w:r>
    </w:p>
    <w:p w:rsidRPr="00946D61" w:rsidR="0088793A" w:rsidP="00E10ED2" w:rsidRDefault="0088793A" w14:paraId="232B34ED" w14:textId="66286955">
      <w:pPr>
        <w:pStyle w:val="VASectionHeading"/>
      </w:pPr>
      <w:r w:rsidRPr="00946D61">
        <w:t>Criminal Record Check</w:t>
      </w:r>
    </w:p>
    <w:p w:rsidRPr="00946D61" w:rsidR="0088793A" w:rsidP="00B543B3" w:rsidRDefault="0088793A" w14:paraId="6AB493AC" w14:textId="61AE1E15">
      <w:pPr>
        <w:spacing w:line="420" w:lineRule="atLeast"/>
        <w:rPr>
          <w:rFonts w:ascii="Arial" w:hAnsi="Arial" w:cs="Arial" w:eastAsiaTheme="minorEastAsia"/>
          <w:color w:val="000000" w:themeColor="text1"/>
          <w:sz w:val="28"/>
          <w:szCs w:val="28"/>
        </w:rPr>
      </w:pPr>
      <w:r w:rsidRPr="00946D61">
        <w:rPr>
          <w:rFonts w:ascii="Arial" w:hAnsi="Arial" w:cs="Arial" w:eastAsiaTheme="minorEastAsia"/>
          <w:color w:val="000000" w:themeColor="text1"/>
          <w:sz w:val="28"/>
          <w:szCs w:val="28"/>
        </w:rPr>
        <w:t xml:space="preserve">Versus Arthritis is committed to keeping children, young people and vulnerable adults safe from harm. We will undertake safer recruitment practices and relevant checks applicable for the role. </w:t>
      </w:r>
    </w:p>
    <w:p w:rsidRPr="00946D61" w:rsidR="00F26301" w:rsidP="00B543B3" w:rsidRDefault="00F26301" w14:paraId="615CB2C8" w14:textId="1E214029">
      <w:pPr>
        <w:pStyle w:val="NoSpacing"/>
        <w:spacing w:line="420" w:lineRule="atLeast"/>
        <w:rPr>
          <w:rFonts w:ascii="Arial" w:hAnsi="Arial" w:cs="Arial"/>
          <w:color w:val="808080" w:themeColor="background1" w:themeShade="80"/>
          <w:sz w:val="28"/>
          <w:szCs w:val="28"/>
        </w:rPr>
      </w:pPr>
    </w:p>
    <w:p w:rsidRPr="00946D61" w:rsidR="00F26301" w:rsidP="00B543B3" w:rsidRDefault="00F26301" w14:paraId="7C0A72BD" w14:textId="3FD60E3E">
      <w:pPr>
        <w:pStyle w:val="NoSpacing"/>
        <w:spacing w:line="420" w:lineRule="atLeast"/>
        <w:rPr>
          <w:rFonts w:ascii="Arial" w:hAnsi="Arial" w:cs="Arial"/>
          <w:color w:val="000000" w:themeColor="text1"/>
          <w:sz w:val="28"/>
          <w:szCs w:val="28"/>
        </w:rPr>
      </w:pPr>
      <w:r w:rsidRPr="00946D61">
        <w:rPr>
          <w:rFonts w:ascii="Arial" w:hAnsi="Arial" w:cs="Arial"/>
          <w:color w:val="000000" w:themeColor="text1"/>
          <w:sz w:val="28"/>
          <w:szCs w:val="28"/>
        </w:rPr>
        <w:t xml:space="preserve">This role </w:t>
      </w:r>
      <w:r w:rsidRPr="00946D61">
        <w:rPr>
          <w:rFonts w:ascii="Arial" w:hAnsi="Arial" w:cs="Arial"/>
          <w:color w:val="000000" w:themeColor="text1"/>
          <w:sz w:val="28"/>
          <w:szCs w:val="28"/>
          <w:u w:val="single"/>
        </w:rPr>
        <w:t>DOES NOT</w:t>
      </w:r>
      <w:r w:rsidRPr="00946D61">
        <w:rPr>
          <w:rFonts w:ascii="Arial" w:hAnsi="Arial" w:cs="Arial"/>
          <w:color w:val="000000" w:themeColor="text1"/>
          <w:sz w:val="28"/>
          <w:szCs w:val="28"/>
        </w:rPr>
        <w:t xml:space="preserve"> require a Criminal Record check</w:t>
      </w:r>
      <w:r w:rsidRPr="00946D61" w:rsidR="0021013E">
        <w:rPr>
          <w:rFonts w:ascii="Arial" w:hAnsi="Arial" w:cs="Arial"/>
          <w:color w:val="000000" w:themeColor="text1"/>
          <w:sz w:val="28"/>
          <w:szCs w:val="28"/>
        </w:rPr>
        <w:t>.</w:t>
      </w:r>
    </w:p>
    <w:p w:rsidRPr="00946D61" w:rsidR="009E27D8" w:rsidP="00B543B3" w:rsidRDefault="009E27D8" w14:paraId="3320DED6" w14:textId="0F1181D9">
      <w:pPr>
        <w:spacing w:line="420" w:lineRule="atLeast"/>
        <w:ind w:left="3119" w:hanging="3119"/>
        <w:rPr>
          <w:rFonts w:ascii="Arial" w:hAnsi="Arial" w:cs="Arial"/>
          <w:sz w:val="28"/>
          <w:szCs w:val="28"/>
        </w:rPr>
      </w:pPr>
    </w:p>
    <w:p w:rsidRPr="00043AE5" w:rsidR="009E27D8" w:rsidP="00B543B3" w:rsidRDefault="009E27D8" w14:paraId="2DAF2DF6" w14:textId="4C74E68F">
      <w:pPr>
        <w:spacing w:line="420" w:lineRule="atLeast"/>
        <w:ind w:left="3119" w:hanging="3119"/>
        <w:rPr>
          <w:rFonts w:ascii="Arial" w:hAnsi="Arial" w:cs="Arial"/>
          <w:b/>
          <w:bCs/>
          <w:sz w:val="28"/>
          <w:szCs w:val="28"/>
        </w:rPr>
      </w:pPr>
      <w:r w:rsidRPr="00946D61">
        <w:rPr>
          <w:rFonts w:ascii="Arial" w:hAnsi="Arial" w:cs="Arial"/>
          <w:bCs/>
          <w:sz w:val="28"/>
          <w:szCs w:val="28"/>
        </w:rPr>
        <w:t xml:space="preserve">End of </w:t>
      </w:r>
      <w:r w:rsidRPr="00946D61" w:rsidR="009523F5">
        <w:rPr>
          <w:rFonts w:ascii="Arial" w:hAnsi="Arial" w:cs="Arial"/>
          <w:bCs/>
          <w:sz w:val="28"/>
          <w:szCs w:val="28"/>
        </w:rPr>
        <w:t>p</w:t>
      </w:r>
      <w:r w:rsidRPr="00946D61" w:rsidR="008A07E7">
        <w:rPr>
          <w:rFonts w:ascii="Arial" w:hAnsi="Arial" w:cs="Arial"/>
          <w:bCs/>
          <w:sz w:val="28"/>
          <w:szCs w:val="28"/>
        </w:rPr>
        <w:t xml:space="preserve">erson </w:t>
      </w:r>
      <w:r w:rsidRPr="00946D61" w:rsidR="00675C98">
        <w:rPr>
          <w:rFonts w:ascii="Arial" w:hAnsi="Arial" w:cs="Arial"/>
          <w:bCs/>
          <w:sz w:val="28"/>
          <w:szCs w:val="28"/>
        </w:rPr>
        <w:t>s</w:t>
      </w:r>
      <w:r w:rsidRPr="00946D61" w:rsidR="008A07E7">
        <w:rPr>
          <w:rFonts w:ascii="Arial" w:hAnsi="Arial" w:cs="Arial"/>
          <w:bCs/>
          <w:sz w:val="28"/>
          <w:szCs w:val="28"/>
        </w:rPr>
        <w:t>pecification.</w:t>
      </w:r>
    </w:p>
    <w:sectPr w:rsidRPr="00043AE5" w:rsidR="009E27D8" w:rsidSect="000B5262">
      <w:footerReference w:type="default" r:id="rId11"/>
      <w:footerReference w:type="first" r:id="rId12"/>
      <w:pgSz w:w="11900" w:h="16840"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21DA6" w:rsidP="00515215" w:rsidRDefault="00821DA6" w14:paraId="33C28B95" w14:textId="77777777">
      <w:r>
        <w:separator/>
      </w:r>
    </w:p>
  </w:endnote>
  <w:endnote w:type="continuationSeparator" w:id="0">
    <w:p w:rsidR="00821DA6" w:rsidP="00515215" w:rsidRDefault="00821DA6" w14:paraId="28CEDA39" w14:textId="77777777">
      <w:r>
        <w:continuationSeparator/>
      </w:r>
    </w:p>
  </w:endnote>
  <w:endnote w:type="continuationNotice" w:id="1">
    <w:p w:rsidR="00821DA6" w:rsidRDefault="00821DA6" w14:paraId="0645689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17613"/>
      <w:docPartObj>
        <w:docPartGallery w:val="Page Numbers (Bottom of Page)"/>
        <w:docPartUnique/>
      </w:docPartObj>
    </w:sdtPr>
    <w:sdtEndPr>
      <w:rPr>
        <w:noProof/>
      </w:rPr>
    </w:sdtEndPr>
    <w:sdtContent>
      <w:p w:rsidR="000B5262" w:rsidRDefault="000B5262" w14:paraId="35466385" w14:textId="33FC8B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C3E23" w:rsidRDefault="00BC3E23" w14:paraId="3D4DF7C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3C18" w:rsidRDefault="004E3C18" w14:paraId="1BAA22D5" w14:textId="4F82931A">
    <w:pPr>
      <w:pStyle w:val="Footer"/>
      <w:jc w:val="right"/>
    </w:pPr>
    <w:r>
      <w:fldChar w:fldCharType="begin"/>
    </w:r>
    <w:r>
      <w:instrText xml:space="preserve"> PAGE   \* MERGEFORMAT </w:instrText>
    </w:r>
    <w:r>
      <w:fldChar w:fldCharType="separate"/>
    </w:r>
    <w:r>
      <w:rPr>
        <w:noProof/>
      </w:rPr>
      <w:t>2</w:t>
    </w:r>
    <w:r>
      <w:rPr>
        <w:noProof/>
      </w:rPr>
      <w:fldChar w:fldCharType="end"/>
    </w:r>
  </w:p>
  <w:p w:rsidR="00F733EC" w:rsidRDefault="00F733EC" w14:paraId="6163C5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21DA6" w:rsidP="00515215" w:rsidRDefault="00821DA6" w14:paraId="1D774703" w14:textId="77777777">
      <w:r>
        <w:separator/>
      </w:r>
    </w:p>
  </w:footnote>
  <w:footnote w:type="continuationSeparator" w:id="0">
    <w:p w:rsidR="00821DA6" w:rsidP="00515215" w:rsidRDefault="00821DA6" w14:paraId="0D573C96" w14:textId="77777777">
      <w:r>
        <w:continuationSeparator/>
      </w:r>
    </w:p>
  </w:footnote>
  <w:footnote w:type="continuationNotice" w:id="1">
    <w:p w:rsidR="00821DA6" w:rsidRDefault="00821DA6" w14:paraId="5291665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14C5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C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03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0B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34164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48007C0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584280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AC2CEC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37F65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AAA1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38C1E09"/>
    <w:multiLevelType w:val="hybridMultilevel"/>
    <w:tmpl w:val="ECF87E6A"/>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159177"/>
    <w:multiLevelType w:val="hybridMultilevel"/>
    <w:tmpl w:val="E046851E"/>
    <w:lvl w:ilvl="0" w:tplc="73A86598">
      <w:start w:val="1"/>
      <w:numFmt w:val="bullet"/>
      <w:lvlText w:val=""/>
      <w:lvlJc w:val="left"/>
      <w:pPr>
        <w:ind w:left="720" w:hanging="360"/>
      </w:pPr>
      <w:rPr>
        <w:rFonts w:hint="default" w:ascii="Symbol" w:hAnsi="Symbol"/>
      </w:rPr>
    </w:lvl>
    <w:lvl w:ilvl="1" w:tplc="0AC2193A">
      <w:start w:val="1"/>
      <w:numFmt w:val="bullet"/>
      <w:lvlText w:val="o"/>
      <w:lvlJc w:val="left"/>
      <w:pPr>
        <w:ind w:left="1440" w:hanging="360"/>
      </w:pPr>
      <w:rPr>
        <w:rFonts w:hint="default" w:ascii="Courier New" w:hAnsi="Courier New"/>
      </w:rPr>
    </w:lvl>
    <w:lvl w:ilvl="2" w:tplc="1604F304">
      <w:start w:val="1"/>
      <w:numFmt w:val="bullet"/>
      <w:lvlText w:val=""/>
      <w:lvlJc w:val="left"/>
      <w:pPr>
        <w:ind w:left="2160" w:hanging="360"/>
      </w:pPr>
      <w:rPr>
        <w:rFonts w:hint="default" w:ascii="Wingdings" w:hAnsi="Wingdings"/>
      </w:rPr>
    </w:lvl>
    <w:lvl w:ilvl="3" w:tplc="9740DDAE">
      <w:start w:val="1"/>
      <w:numFmt w:val="bullet"/>
      <w:lvlText w:val=""/>
      <w:lvlJc w:val="left"/>
      <w:pPr>
        <w:ind w:left="2880" w:hanging="360"/>
      </w:pPr>
      <w:rPr>
        <w:rFonts w:hint="default" w:ascii="Symbol" w:hAnsi="Symbol"/>
      </w:rPr>
    </w:lvl>
    <w:lvl w:ilvl="4" w:tplc="F94EC6FA">
      <w:start w:val="1"/>
      <w:numFmt w:val="bullet"/>
      <w:lvlText w:val="o"/>
      <w:lvlJc w:val="left"/>
      <w:pPr>
        <w:ind w:left="3600" w:hanging="360"/>
      </w:pPr>
      <w:rPr>
        <w:rFonts w:hint="default" w:ascii="Courier New" w:hAnsi="Courier New"/>
      </w:rPr>
    </w:lvl>
    <w:lvl w:ilvl="5" w:tplc="22E4F2D8">
      <w:start w:val="1"/>
      <w:numFmt w:val="bullet"/>
      <w:lvlText w:val=""/>
      <w:lvlJc w:val="left"/>
      <w:pPr>
        <w:ind w:left="4320" w:hanging="360"/>
      </w:pPr>
      <w:rPr>
        <w:rFonts w:hint="default" w:ascii="Wingdings" w:hAnsi="Wingdings"/>
      </w:rPr>
    </w:lvl>
    <w:lvl w:ilvl="6" w:tplc="D57212EE">
      <w:start w:val="1"/>
      <w:numFmt w:val="bullet"/>
      <w:lvlText w:val=""/>
      <w:lvlJc w:val="left"/>
      <w:pPr>
        <w:ind w:left="5040" w:hanging="360"/>
      </w:pPr>
      <w:rPr>
        <w:rFonts w:hint="default" w:ascii="Symbol" w:hAnsi="Symbol"/>
      </w:rPr>
    </w:lvl>
    <w:lvl w:ilvl="7" w:tplc="B69C0796">
      <w:start w:val="1"/>
      <w:numFmt w:val="bullet"/>
      <w:lvlText w:val="o"/>
      <w:lvlJc w:val="left"/>
      <w:pPr>
        <w:ind w:left="5760" w:hanging="360"/>
      </w:pPr>
      <w:rPr>
        <w:rFonts w:hint="default" w:ascii="Courier New" w:hAnsi="Courier New"/>
      </w:rPr>
    </w:lvl>
    <w:lvl w:ilvl="8" w:tplc="77EE51A8">
      <w:start w:val="1"/>
      <w:numFmt w:val="bullet"/>
      <w:lvlText w:val=""/>
      <w:lvlJc w:val="left"/>
      <w:pPr>
        <w:ind w:left="6480" w:hanging="360"/>
      </w:pPr>
      <w:rPr>
        <w:rFonts w:hint="default" w:ascii="Wingdings" w:hAnsi="Wingdings"/>
      </w:rPr>
    </w:lvl>
  </w:abstractNum>
  <w:abstractNum w:abstractNumId="12" w15:restartNumberingAfterBreak="0">
    <w:nsid w:val="187D364E"/>
    <w:multiLevelType w:val="hybridMultilevel"/>
    <w:tmpl w:val="3EDCC970"/>
    <w:lvl w:ilvl="0" w:tplc="45D4662E">
      <w:start w:val="1"/>
      <w:numFmt w:val="bullet"/>
      <w:lvlText w:val=""/>
      <w:lvlJc w:val="left"/>
      <w:pPr>
        <w:ind w:left="720" w:hanging="360"/>
      </w:pPr>
      <w:rPr>
        <w:rFonts w:hint="default" w:ascii="Symbol" w:hAnsi="Symbol"/>
      </w:rPr>
    </w:lvl>
    <w:lvl w:ilvl="1" w:tplc="922C0F38">
      <w:start w:val="1"/>
      <w:numFmt w:val="bullet"/>
      <w:lvlText w:val="o"/>
      <w:lvlJc w:val="left"/>
      <w:pPr>
        <w:ind w:left="1440" w:hanging="360"/>
      </w:pPr>
      <w:rPr>
        <w:rFonts w:hint="default" w:ascii="Courier New" w:hAnsi="Courier New"/>
      </w:rPr>
    </w:lvl>
    <w:lvl w:ilvl="2" w:tplc="5838E56E">
      <w:start w:val="1"/>
      <w:numFmt w:val="bullet"/>
      <w:lvlText w:val=""/>
      <w:lvlJc w:val="left"/>
      <w:pPr>
        <w:ind w:left="2160" w:hanging="360"/>
      </w:pPr>
      <w:rPr>
        <w:rFonts w:hint="default" w:ascii="Wingdings" w:hAnsi="Wingdings"/>
      </w:rPr>
    </w:lvl>
    <w:lvl w:ilvl="3" w:tplc="4C26CED2">
      <w:start w:val="1"/>
      <w:numFmt w:val="bullet"/>
      <w:lvlText w:val=""/>
      <w:lvlJc w:val="left"/>
      <w:pPr>
        <w:ind w:left="2880" w:hanging="360"/>
      </w:pPr>
      <w:rPr>
        <w:rFonts w:hint="default" w:ascii="Symbol" w:hAnsi="Symbol"/>
      </w:rPr>
    </w:lvl>
    <w:lvl w:ilvl="4" w:tplc="F2D21008">
      <w:start w:val="1"/>
      <w:numFmt w:val="bullet"/>
      <w:lvlText w:val="o"/>
      <w:lvlJc w:val="left"/>
      <w:pPr>
        <w:ind w:left="3600" w:hanging="360"/>
      </w:pPr>
      <w:rPr>
        <w:rFonts w:hint="default" w:ascii="Courier New" w:hAnsi="Courier New"/>
      </w:rPr>
    </w:lvl>
    <w:lvl w:ilvl="5" w:tplc="673E0CAC">
      <w:start w:val="1"/>
      <w:numFmt w:val="bullet"/>
      <w:lvlText w:val=""/>
      <w:lvlJc w:val="left"/>
      <w:pPr>
        <w:ind w:left="4320" w:hanging="360"/>
      </w:pPr>
      <w:rPr>
        <w:rFonts w:hint="default" w:ascii="Wingdings" w:hAnsi="Wingdings"/>
      </w:rPr>
    </w:lvl>
    <w:lvl w:ilvl="6" w:tplc="8CAE8D50">
      <w:start w:val="1"/>
      <w:numFmt w:val="bullet"/>
      <w:lvlText w:val=""/>
      <w:lvlJc w:val="left"/>
      <w:pPr>
        <w:ind w:left="5040" w:hanging="360"/>
      </w:pPr>
      <w:rPr>
        <w:rFonts w:hint="default" w:ascii="Symbol" w:hAnsi="Symbol"/>
      </w:rPr>
    </w:lvl>
    <w:lvl w:ilvl="7" w:tplc="D2B051B8">
      <w:start w:val="1"/>
      <w:numFmt w:val="bullet"/>
      <w:lvlText w:val="o"/>
      <w:lvlJc w:val="left"/>
      <w:pPr>
        <w:ind w:left="5760" w:hanging="360"/>
      </w:pPr>
      <w:rPr>
        <w:rFonts w:hint="default" w:ascii="Courier New" w:hAnsi="Courier New"/>
      </w:rPr>
    </w:lvl>
    <w:lvl w:ilvl="8" w:tplc="61988AB8">
      <w:start w:val="1"/>
      <w:numFmt w:val="bullet"/>
      <w:lvlText w:val=""/>
      <w:lvlJc w:val="left"/>
      <w:pPr>
        <w:ind w:left="6480" w:hanging="360"/>
      </w:pPr>
      <w:rPr>
        <w:rFonts w:hint="default" w:ascii="Wingdings" w:hAnsi="Wingdings"/>
      </w:rPr>
    </w:lvl>
  </w:abstractNum>
  <w:abstractNum w:abstractNumId="13" w15:restartNumberingAfterBreak="0">
    <w:nsid w:val="25137D8D"/>
    <w:multiLevelType w:val="hybridMultilevel"/>
    <w:tmpl w:val="B42EC672"/>
    <w:lvl w:ilvl="0" w:tplc="BFE41F24">
      <w:start w:val="1"/>
      <w:numFmt w:val="decimal"/>
      <w:lvlText w:val="%1."/>
      <w:lvlJc w:val="left"/>
      <w:pPr>
        <w:ind w:left="720" w:hanging="360"/>
      </w:pPr>
    </w:lvl>
    <w:lvl w:ilvl="1" w:tplc="F6769526">
      <w:start w:val="1"/>
      <w:numFmt w:val="lowerLetter"/>
      <w:lvlText w:val="%2."/>
      <w:lvlJc w:val="left"/>
      <w:pPr>
        <w:ind w:left="1440" w:hanging="360"/>
      </w:pPr>
    </w:lvl>
    <w:lvl w:ilvl="2" w:tplc="554A7308">
      <w:start w:val="1"/>
      <w:numFmt w:val="lowerRoman"/>
      <w:lvlText w:val="%3."/>
      <w:lvlJc w:val="right"/>
      <w:pPr>
        <w:ind w:left="2160" w:hanging="180"/>
      </w:pPr>
    </w:lvl>
    <w:lvl w:ilvl="3" w:tplc="9028CFAE">
      <w:start w:val="1"/>
      <w:numFmt w:val="decimal"/>
      <w:lvlText w:val="%4."/>
      <w:lvlJc w:val="left"/>
      <w:pPr>
        <w:ind w:left="2880" w:hanging="360"/>
      </w:pPr>
    </w:lvl>
    <w:lvl w:ilvl="4" w:tplc="D0B679C8">
      <w:start w:val="1"/>
      <w:numFmt w:val="lowerLetter"/>
      <w:lvlText w:val="%5."/>
      <w:lvlJc w:val="left"/>
      <w:pPr>
        <w:ind w:left="3600" w:hanging="360"/>
      </w:pPr>
    </w:lvl>
    <w:lvl w:ilvl="5" w:tplc="6E3A2662">
      <w:start w:val="1"/>
      <w:numFmt w:val="lowerRoman"/>
      <w:lvlText w:val="%6."/>
      <w:lvlJc w:val="right"/>
      <w:pPr>
        <w:ind w:left="4320" w:hanging="180"/>
      </w:pPr>
    </w:lvl>
    <w:lvl w:ilvl="6" w:tplc="C91236E8">
      <w:start w:val="1"/>
      <w:numFmt w:val="decimal"/>
      <w:lvlText w:val="%7."/>
      <w:lvlJc w:val="left"/>
      <w:pPr>
        <w:ind w:left="5040" w:hanging="360"/>
      </w:pPr>
    </w:lvl>
    <w:lvl w:ilvl="7" w:tplc="C7C0967E">
      <w:start w:val="1"/>
      <w:numFmt w:val="lowerLetter"/>
      <w:lvlText w:val="%8."/>
      <w:lvlJc w:val="left"/>
      <w:pPr>
        <w:ind w:left="5760" w:hanging="360"/>
      </w:pPr>
    </w:lvl>
    <w:lvl w:ilvl="8" w:tplc="EB26BBC2">
      <w:start w:val="1"/>
      <w:numFmt w:val="lowerRoman"/>
      <w:lvlText w:val="%9."/>
      <w:lvlJc w:val="right"/>
      <w:pPr>
        <w:ind w:left="6480" w:hanging="180"/>
      </w:pPr>
    </w:lvl>
  </w:abstractNum>
  <w:abstractNum w:abstractNumId="14" w15:restartNumberingAfterBreak="0">
    <w:nsid w:val="278373A5"/>
    <w:multiLevelType w:val="hybridMultilevel"/>
    <w:tmpl w:val="D57817AE"/>
    <w:lvl w:ilvl="0" w:tplc="C6E83C0A">
      <w:numFmt w:val="bullet"/>
      <w:lvlText w:val="•"/>
      <w:lvlJc w:val="left"/>
      <w:pPr>
        <w:ind w:left="851" w:hanging="720"/>
      </w:pPr>
      <w:rPr>
        <w:rFonts w:hint="default" w:ascii="Calibri" w:hAnsi="Calibri" w:eastAsia="Times New Roman" w:cs="Times New Roman"/>
      </w:rPr>
    </w:lvl>
    <w:lvl w:ilvl="1" w:tplc="08090003">
      <w:start w:val="1"/>
      <w:numFmt w:val="bullet"/>
      <w:lvlText w:val="o"/>
      <w:lvlJc w:val="left"/>
      <w:pPr>
        <w:ind w:left="1211" w:hanging="360"/>
      </w:pPr>
      <w:rPr>
        <w:rFonts w:hint="default" w:ascii="Courier New" w:hAnsi="Courier New" w:cs="Courier New"/>
      </w:rPr>
    </w:lvl>
    <w:lvl w:ilvl="2" w:tplc="08090005" w:tentative="1">
      <w:start w:val="1"/>
      <w:numFmt w:val="bullet"/>
      <w:lvlText w:val=""/>
      <w:lvlJc w:val="left"/>
      <w:pPr>
        <w:ind w:left="1931" w:hanging="360"/>
      </w:pPr>
      <w:rPr>
        <w:rFonts w:hint="default" w:ascii="Wingdings" w:hAnsi="Wingdings"/>
      </w:rPr>
    </w:lvl>
    <w:lvl w:ilvl="3" w:tplc="08090001" w:tentative="1">
      <w:start w:val="1"/>
      <w:numFmt w:val="bullet"/>
      <w:lvlText w:val=""/>
      <w:lvlJc w:val="left"/>
      <w:pPr>
        <w:ind w:left="2651" w:hanging="360"/>
      </w:pPr>
      <w:rPr>
        <w:rFonts w:hint="default" w:ascii="Symbol" w:hAnsi="Symbol"/>
      </w:rPr>
    </w:lvl>
    <w:lvl w:ilvl="4" w:tplc="08090003" w:tentative="1">
      <w:start w:val="1"/>
      <w:numFmt w:val="bullet"/>
      <w:lvlText w:val="o"/>
      <w:lvlJc w:val="left"/>
      <w:pPr>
        <w:ind w:left="3371" w:hanging="360"/>
      </w:pPr>
      <w:rPr>
        <w:rFonts w:hint="default" w:ascii="Courier New" w:hAnsi="Courier New" w:cs="Courier New"/>
      </w:rPr>
    </w:lvl>
    <w:lvl w:ilvl="5" w:tplc="08090005" w:tentative="1">
      <w:start w:val="1"/>
      <w:numFmt w:val="bullet"/>
      <w:lvlText w:val=""/>
      <w:lvlJc w:val="left"/>
      <w:pPr>
        <w:ind w:left="4091" w:hanging="360"/>
      </w:pPr>
      <w:rPr>
        <w:rFonts w:hint="default" w:ascii="Wingdings" w:hAnsi="Wingdings"/>
      </w:rPr>
    </w:lvl>
    <w:lvl w:ilvl="6" w:tplc="08090001" w:tentative="1">
      <w:start w:val="1"/>
      <w:numFmt w:val="bullet"/>
      <w:lvlText w:val=""/>
      <w:lvlJc w:val="left"/>
      <w:pPr>
        <w:ind w:left="4811" w:hanging="360"/>
      </w:pPr>
      <w:rPr>
        <w:rFonts w:hint="default" w:ascii="Symbol" w:hAnsi="Symbol"/>
      </w:rPr>
    </w:lvl>
    <w:lvl w:ilvl="7" w:tplc="08090003" w:tentative="1">
      <w:start w:val="1"/>
      <w:numFmt w:val="bullet"/>
      <w:lvlText w:val="o"/>
      <w:lvlJc w:val="left"/>
      <w:pPr>
        <w:ind w:left="5531" w:hanging="360"/>
      </w:pPr>
      <w:rPr>
        <w:rFonts w:hint="default" w:ascii="Courier New" w:hAnsi="Courier New" w:cs="Courier New"/>
      </w:rPr>
    </w:lvl>
    <w:lvl w:ilvl="8" w:tplc="08090005" w:tentative="1">
      <w:start w:val="1"/>
      <w:numFmt w:val="bullet"/>
      <w:lvlText w:val=""/>
      <w:lvlJc w:val="left"/>
      <w:pPr>
        <w:ind w:left="6251" w:hanging="360"/>
      </w:pPr>
      <w:rPr>
        <w:rFonts w:hint="default" w:ascii="Wingdings" w:hAnsi="Wingdings"/>
      </w:rPr>
    </w:lvl>
  </w:abstractNum>
  <w:abstractNum w:abstractNumId="15" w15:restartNumberingAfterBreak="0">
    <w:nsid w:val="2B064904"/>
    <w:multiLevelType w:val="hybridMultilevel"/>
    <w:tmpl w:val="F54E3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8B4B6E"/>
    <w:multiLevelType w:val="hybridMultilevel"/>
    <w:tmpl w:val="B54CAEAC"/>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5432F9"/>
    <w:multiLevelType w:val="hybridMultilevel"/>
    <w:tmpl w:val="6DB2D05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0533A0E"/>
    <w:multiLevelType w:val="hybridMultilevel"/>
    <w:tmpl w:val="D6168C90"/>
    <w:lvl w:ilvl="0" w:tplc="F8B8481C">
      <w:start w:val="1"/>
      <w:numFmt w:val="bullet"/>
      <w:lvlText w:val="·"/>
      <w:lvlJc w:val="left"/>
      <w:pPr>
        <w:ind w:left="720" w:hanging="360"/>
      </w:pPr>
      <w:rPr>
        <w:rFonts w:hint="default" w:ascii="Symbol" w:hAnsi="Symbol"/>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DB373BE"/>
    <w:multiLevelType w:val="hybridMultilevel"/>
    <w:tmpl w:val="3BB84DC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5F463B74"/>
    <w:multiLevelType w:val="hybridMultilevel"/>
    <w:tmpl w:val="2864D0C6"/>
    <w:lvl w:ilvl="0" w:tplc="EA4020D0">
      <w:start w:val="1"/>
      <w:numFmt w:val="bullet"/>
      <w:lvlText w:val="•"/>
      <w:lvlJc w:val="left"/>
      <w:pPr>
        <w:ind w:left="251"/>
      </w:pPr>
      <w:rPr>
        <w:rFonts w:ascii="Calibri" w:hAnsi="Calibri" w:eastAsia="Calibri" w:cs="Calibri"/>
        <w:b w:val="0"/>
        <w:i w:val="0"/>
        <w:strike w:val="0"/>
        <w:dstrike w:val="0"/>
        <w:color w:val="000000"/>
        <w:sz w:val="31"/>
        <w:szCs w:val="31"/>
        <w:u w:val="none" w:color="000000"/>
        <w:bdr w:val="none" w:color="auto" w:sz="0" w:space="0"/>
        <w:shd w:val="clear" w:color="auto" w:fill="auto"/>
        <w:vertAlign w:val="baseline"/>
      </w:rPr>
    </w:lvl>
    <w:lvl w:ilvl="1" w:tplc="17DEF53C">
      <w:start w:val="1"/>
      <w:numFmt w:val="bullet"/>
      <w:lvlText w:val="o"/>
      <w:lvlJc w:val="left"/>
      <w:pPr>
        <w:ind w:left="1379"/>
      </w:pPr>
      <w:rPr>
        <w:rFonts w:ascii="Calibri" w:hAnsi="Calibri" w:eastAsia="Calibri" w:cs="Calibri"/>
        <w:b w:val="0"/>
        <w:i w:val="0"/>
        <w:strike w:val="0"/>
        <w:dstrike w:val="0"/>
        <w:color w:val="000000"/>
        <w:sz w:val="31"/>
        <w:szCs w:val="31"/>
        <w:u w:val="none" w:color="000000"/>
        <w:bdr w:val="none" w:color="auto" w:sz="0" w:space="0"/>
        <w:shd w:val="clear" w:color="auto" w:fill="auto"/>
        <w:vertAlign w:val="baseline"/>
      </w:rPr>
    </w:lvl>
    <w:lvl w:ilvl="2" w:tplc="9E72F2E6">
      <w:start w:val="1"/>
      <w:numFmt w:val="bullet"/>
      <w:lvlText w:val="▪"/>
      <w:lvlJc w:val="left"/>
      <w:pPr>
        <w:ind w:left="2099"/>
      </w:pPr>
      <w:rPr>
        <w:rFonts w:ascii="Calibri" w:hAnsi="Calibri" w:eastAsia="Calibri" w:cs="Calibri"/>
        <w:b w:val="0"/>
        <w:i w:val="0"/>
        <w:strike w:val="0"/>
        <w:dstrike w:val="0"/>
        <w:color w:val="000000"/>
        <w:sz w:val="31"/>
        <w:szCs w:val="31"/>
        <w:u w:val="none" w:color="000000"/>
        <w:bdr w:val="none" w:color="auto" w:sz="0" w:space="0"/>
        <w:shd w:val="clear" w:color="auto" w:fill="auto"/>
        <w:vertAlign w:val="baseline"/>
      </w:rPr>
    </w:lvl>
    <w:lvl w:ilvl="3" w:tplc="068EBFE2">
      <w:start w:val="1"/>
      <w:numFmt w:val="bullet"/>
      <w:lvlText w:val="•"/>
      <w:lvlJc w:val="left"/>
      <w:pPr>
        <w:ind w:left="2819"/>
      </w:pPr>
      <w:rPr>
        <w:rFonts w:ascii="Calibri" w:hAnsi="Calibri" w:eastAsia="Calibri" w:cs="Calibri"/>
        <w:b w:val="0"/>
        <w:i w:val="0"/>
        <w:strike w:val="0"/>
        <w:dstrike w:val="0"/>
        <w:color w:val="000000"/>
        <w:sz w:val="31"/>
        <w:szCs w:val="31"/>
        <w:u w:val="none" w:color="000000"/>
        <w:bdr w:val="none" w:color="auto" w:sz="0" w:space="0"/>
        <w:shd w:val="clear" w:color="auto" w:fill="auto"/>
        <w:vertAlign w:val="baseline"/>
      </w:rPr>
    </w:lvl>
    <w:lvl w:ilvl="4" w:tplc="D970303C">
      <w:start w:val="1"/>
      <w:numFmt w:val="bullet"/>
      <w:lvlText w:val="o"/>
      <w:lvlJc w:val="left"/>
      <w:pPr>
        <w:ind w:left="3539"/>
      </w:pPr>
      <w:rPr>
        <w:rFonts w:ascii="Calibri" w:hAnsi="Calibri" w:eastAsia="Calibri" w:cs="Calibri"/>
        <w:b w:val="0"/>
        <w:i w:val="0"/>
        <w:strike w:val="0"/>
        <w:dstrike w:val="0"/>
        <w:color w:val="000000"/>
        <w:sz w:val="31"/>
        <w:szCs w:val="31"/>
        <w:u w:val="none" w:color="000000"/>
        <w:bdr w:val="none" w:color="auto" w:sz="0" w:space="0"/>
        <w:shd w:val="clear" w:color="auto" w:fill="auto"/>
        <w:vertAlign w:val="baseline"/>
      </w:rPr>
    </w:lvl>
    <w:lvl w:ilvl="5" w:tplc="F6F85138">
      <w:start w:val="1"/>
      <w:numFmt w:val="bullet"/>
      <w:lvlText w:val="▪"/>
      <w:lvlJc w:val="left"/>
      <w:pPr>
        <w:ind w:left="4259"/>
      </w:pPr>
      <w:rPr>
        <w:rFonts w:ascii="Calibri" w:hAnsi="Calibri" w:eastAsia="Calibri" w:cs="Calibri"/>
        <w:b w:val="0"/>
        <w:i w:val="0"/>
        <w:strike w:val="0"/>
        <w:dstrike w:val="0"/>
        <w:color w:val="000000"/>
        <w:sz w:val="31"/>
        <w:szCs w:val="31"/>
        <w:u w:val="none" w:color="000000"/>
        <w:bdr w:val="none" w:color="auto" w:sz="0" w:space="0"/>
        <w:shd w:val="clear" w:color="auto" w:fill="auto"/>
        <w:vertAlign w:val="baseline"/>
      </w:rPr>
    </w:lvl>
    <w:lvl w:ilvl="6" w:tplc="449C6622">
      <w:start w:val="1"/>
      <w:numFmt w:val="bullet"/>
      <w:lvlText w:val="•"/>
      <w:lvlJc w:val="left"/>
      <w:pPr>
        <w:ind w:left="4979"/>
      </w:pPr>
      <w:rPr>
        <w:rFonts w:ascii="Calibri" w:hAnsi="Calibri" w:eastAsia="Calibri" w:cs="Calibri"/>
        <w:b w:val="0"/>
        <w:i w:val="0"/>
        <w:strike w:val="0"/>
        <w:dstrike w:val="0"/>
        <w:color w:val="000000"/>
        <w:sz w:val="31"/>
        <w:szCs w:val="31"/>
        <w:u w:val="none" w:color="000000"/>
        <w:bdr w:val="none" w:color="auto" w:sz="0" w:space="0"/>
        <w:shd w:val="clear" w:color="auto" w:fill="auto"/>
        <w:vertAlign w:val="baseline"/>
      </w:rPr>
    </w:lvl>
    <w:lvl w:ilvl="7" w:tplc="909E8A16">
      <w:start w:val="1"/>
      <w:numFmt w:val="bullet"/>
      <w:lvlText w:val="o"/>
      <w:lvlJc w:val="left"/>
      <w:pPr>
        <w:ind w:left="5699"/>
      </w:pPr>
      <w:rPr>
        <w:rFonts w:ascii="Calibri" w:hAnsi="Calibri" w:eastAsia="Calibri" w:cs="Calibri"/>
        <w:b w:val="0"/>
        <w:i w:val="0"/>
        <w:strike w:val="0"/>
        <w:dstrike w:val="0"/>
        <w:color w:val="000000"/>
        <w:sz w:val="31"/>
        <w:szCs w:val="31"/>
        <w:u w:val="none" w:color="000000"/>
        <w:bdr w:val="none" w:color="auto" w:sz="0" w:space="0"/>
        <w:shd w:val="clear" w:color="auto" w:fill="auto"/>
        <w:vertAlign w:val="baseline"/>
      </w:rPr>
    </w:lvl>
    <w:lvl w:ilvl="8" w:tplc="12E4277C">
      <w:start w:val="1"/>
      <w:numFmt w:val="bullet"/>
      <w:lvlText w:val="▪"/>
      <w:lvlJc w:val="left"/>
      <w:pPr>
        <w:ind w:left="6419"/>
      </w:pPr>
      <w:rPr>
        <w:rFonts w:ascii="Calibri" w:hAnsi="Calibri" w:eastAsia="Calibri" w:cs="Calibri"/>
        <w:b w:val="0"/>
        <w:i w:val="0"/>
        <w:strike w:val="0"/>
        <w:dstrike w:val="0"/>
        <w:color w:val="000000"/>
        <w:sz w:val="31"/>
        <w:szCs w:val="31"/>
        <w:u w:val="none" w:color="000000"/>
        <w:bdr w:val="none" w:color="auto" w:sz="0" w:space="0"/>
        <w:shd w:val="clear" w:color="auto" w:fill="auto"/>
        <w:vertAlign w:val="baseline"/>
      </w:rPr>
    </w:lvl>
  </w:abstractNum>
  <w:abstractNum w:abstractNumId="21" w15:restartNumberingAfterBreak="0">
    <w:nsid w:val="64D16C86"/>
    <w:multiLevelType w:val="hybridMultilevel"/>
    <w:tmpl w:val="1FD6A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7ED4929"/>
    <w:multiLevelType w:val="hybridMultilevel"/>
    <w:tmpl w:val="97B69482"/>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114E7B"/>
    <w:multiLevelType w:val="hybridMultilevel"/>
    <w:tmpl w:val="386026BA"/>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5169D7"/>
    <w:multiLevelType w:val="hybridMultilevel"/>
    <w:tmpl w:val="4A6C9420"/>
    <w:lvl w:ilvl="0" w:tplc="FFFFFFFF">
      <w:start w:val="1"/>
      <w:numFmt w:val="decimal"/>
      <w:lvlText w:val="%1."/>
      <w:lvlJc w:val="left"/>
      <w:pPr>
        <w:ind w:left="720" w:hanging="360"/>
      </w:pPr>
      <w:rPr>
        <w:rFonts w:hint="default" w:ascii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5330105">
    <w:abstractNumId w:val="11"/>
  </w:num>
  <w:num w:numId="2" w16cid:durableId="2076203480">
    <w:abstractNumId w:val="13"/>
  </w:num>
  <w:num w:numId="3" w16cid:durableId="1479031486">
    <w:abstractNumId w:val="14"/>
  </w:num>
  <w:num w:numId="4" w16cid:durableId="127480454">
    <w:abstractNumId w:val="19"/>
  </w:num>
  <w:num w:numId="5" w16cid:durableId="48266183">
    <w:abstractNumId w:val="21"/>
  </w:num>
  <w:num w:numId="6" w16cid:durableId="1485660567">
    <w:abstractNumId w:val="17"/>
  </w:num>
  <w:num w:numId="7" w16cid:durableId="1272593175">
    <w:abstractNumId w:val="16"/>
  </w:num>
  <w:num w:numId="8" w16cid:durableId="294794617">
    <w:abstractNumId w:val="10"/>
  </w:num>
  <w:num w:numId="9" w16cid:durableId="1880898856">
    <w:abstractNumId w:val="23"/>
  </w:num>
  <w:num w:numId="10" w16cid:durableId="522747871">
    <w:abstractNumId w:val="22"/>
  </w:num>
  <w:num w:numId="11" w16cid:durableId="509413340">
    <w:abstractNumId w:val="24"/>
  </w:num>
  <w:num w:numId="12" w16cid:durableId="2091729152">
    <w:abstractNumId w:val="18"/>
  </w:num>
  <w:num w:numId="13" w16cid:durableId="89547359">
    <w:abstractNumId w:val="9"/>
  </w:num>
  <w:num w:numId="14" w16cid:durableId="1638295320">
    <w:abstractNumId w:val="7"/>
  </w:num>
  <w:num w:numId="15" w16cid:durableId="95176136">
    <w:abstractNumId w:val="6"/>
  </w:num>
  <w:num w:numId="16" w16cid:durableId="1301233431">
    <w:abstractNumId w:val="5"/>
  </w:num>
  <w:num w:numId="17" w16cid:durableId="262149151">
    <w:abstractNumId w:val="4"/>
  </w:num>
  <w:num w:numId="18" w16cid:durableId="481849640">
    <w:abstractNumId w:val="8"/>
  </w:num>
  <w:num w:numId="19" w16cid:durableId="960498350">
    <w:abstractNumId w:val="3"/>
  </w:num>
  <w:num w:numId="20" w16cid:durableId="1586495949">
    <w:abstractNumId w:val="2"/>
  </w:num>
  <w:num w:numId="21" w16cid:durableId="874150477">
    <w:abstractNumId w:val="1"/>
  </w:num>
  <w:num w:numId="22" w16cid:durableId="2143032018">
    <w:abstractNumId w:val="0"/>
  </w:num>
  <w:num w:numId="23" w16cid:durableId="974335629">
    <w:abstractNumId w:val="15"/>
  </w:num>
  <w:num w:numId="24" w16cid:durableId="1938756820">
    <w:abstractNumId w:val="12"/>
  </w:num>
  <w:num w:numId="25" w16cid:durableId="12729333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5"/>
    <w:rsid w:val="000020AB"/>
    <w:rsid w:val="0000324E"/>
    <w:rsid w:val="00022060"/>
    <w:rsid w:val="00023D0E"/>
    <w:rsid w:val="00030E35"/>
    <w:rsid w:val="00037588"/>
    <w:rsid w:val="00042567"/>
    <w:rsid w:val="00043AE5"/>
    <w:rsid w:val="00044020"/>
    <w:rsid w:val="00051B49"/>
    <w:rsid w:val="00054608"/>
    <w:rsid w:val="000659A9"/>
    <w:rsid w:val="0006620D"/>
    <w:rsid w:val="00070E57"/>
    <w:rsid w:val="000714C8"/>
    <w:rsid w:val="000752D6"/>
    <w:rsid w:val="00080C37"/>
    <w:rsid w:val="00084DD9"/>
    <w:rsid w:val="00085CE1"/>
    <w:rsid w:val="000913F5"/>
    <w:rsid w:val="00092DEA"/>
    <w:rsid w:val="00094C17"/>
    <w:rsid w:val="000A5DEE"/>
    <w:rsid w:val="000B33C9"/>
    <w:rsid w:val="000B5262"/>
    <w:rsid w:val="000B68A8"/>
    <w:rsid w:val="000C2507"/>
    <w:rsid w:val="000D3ADE"/>
    <w:rsid w:val="000D3B71"/>
    <w:rsid w:val="000D4FF0"/>
    <w:rsid w:val="000E2D6B"/>
    <w:rsid w:val="000E352F"/>
    <w:rsid w:val="000F1531"/>
    <w:rsid w:val="000F3536"/>
    <w:rsid w:val="000F3878"/>
    <w:rsid w:val="001106C2"/>
    <w:rsid w:val="00111976"/>
    <w:rsid w:val="00115D8E"/>
    <w:rsid w:val="00115FB3"/>
    <w:rsid w:val="00117339"/>
    <w:rsid w:val="001178F8"/>
    <w:rsid w:val="001279BF"/>
    <w:rsid w:val="00140400"/>
    <w:rsid w:val="00156D2D"/>
    <w:rsid w:val="00157E26"/>
    <w:rsid w:val="001616C1"/>
    <w:rsid w:val="00171F12"/>
    <w:rsid w:val="00173046"/>
    <w:rsid w:val="001951C2"/>
    <w:rsid w:val="001959A3"/>
    <w:rsid w:val="001966FC"/>
    <w:rsid w:val="0019740A"/>
    <w:rsid w:val="001A1009"/>
    <w:rsid w:val="001A22C8"/>
    <w:rsid w:val="001A64E9"/>
    <w:rsid w:val="001B4A49"/>
    <w:rsid w:val="001B6060"/>
    <w:rsid w:val="001C28D7"/>
    <w:rsid w:val="001E1686"/>
    <w:rsid w:val="001E16A4"/>
    <w:rsid w:val="001E2538"/>
    <w:rsid w:val="001E26EC"/>
    <w:rsid w:val="001E3BCB"/>
    <w:rsid w:val="001E3F77"/>
    <w:rsid w:val="001F492A"/>
    <w:rsid w:val="0021013E"/>
    <w:rsid w:val="00213985"/>
    <w:rsid w:val="00215086"/>
    <w:rsid w:val="00217E51"/>
    <w:rsid w:val="00227A36"/>
    <w:rsid w:val="00241983"/>
    <w:rsid w:val="002424E2"/>
    <w:rsid w:val="00246A72"/>
    <w:rsid w:val="00254E26"/>
    <w:rsid w:val="002569CE"/>
    <w:rsid w:val="00257666"/>
    <w:rsid w:val="00262F71"/>
    <w:rsid w:val="00266242"/>
    <w:rsid w:val="002719C3"/>
    <w:rsid w:val="002728AB"/>
    <w:rsid w:val="00277711"/>
    <w:rsid w:val="00287AEB"/>
    <w:rsid w:val="00292B7D"/>
    <w:rsid w:val="00293286"/>
    <w:rsid w:val="00293CF5"/>
    <w:rsid w:val="002946D2"/>
    <w:rsid w:val="0029771D"/>
    <w:rsid w:val="002A27D7"/>
    <w:rsid w:val="002A5FF8"/>
    <w:rsid w:val="002B2BE5"/>
    <w:rsid w:val="002B3CAC"/>
    <w:rsid w:val="002B5545"/>
    <w:rsid w:val="002B6206"/>
    <w:rsid w:val="002C4039"/>
    <w:rsid w:val="002C5AC4"/>
    <w:rsid w:val="002D08D0"/>
    <w:rsid w:val="002D0BA1"/>
    <w:rsid w:val="002D0DB5"/>
    <w:rsid w:val="002D7680"/>
    <w:rsid w:val="002E4586"/>
    <w:rsid w:val="002E7AB1"/>
    <w:rsid w:val="002F0BDA"/>
    <w:rsid w:val="002F6F2E"/>
    <w:rsid w:val="0030100A"/>
    <w:rsid w:val="0030294A"/>
    <w:rsid w:val="003049EB"/>
    <w:rsid w:val="00306C26"/>
    <w:rsid w:val="00310902"/>
    <w:rsid w:val="00311989"/>
    <w:rsid w:val="00320F69"/>
    <w:rsid w:val="00331DBF"/>
    <w:rsid w:val="0034541A"/>
    <w:rsid w:val="00350BB7"/>
    <w:rsid w:val="0035283F"/>
    <w:rsid w:val="003602ED"/>
    <w:rsid w:val="00367818"/>
    <w:rsid w:val="003803AC"/>
    <w:rsid w:val="00383AC5"/>
    <w:rsid w:val="00387AA3"/>
    <w:rsid w:val="003B15F2"/>
    <w:rsid w:val="003C0B45"/>
    <w:rsid w:val="003C57BB"/>
    <w:rsid w:val="003D5DC4"/>
    <w:rsid w:val="003F1F9F"/>
    <w:rsid w:val="003F687D"/>
    <w:rsid w:val="00401382"/>
    <w:rsid w:val="004028CC"/>
    <w:rsid w:val="00402F6D"/>
    <w:rsid w:val="00404038"/>
    <w:rsid w:val="0040692E"/>
    <w:rsid w:val="004071A4"/>
    <w:rsid w:val="00420230"/>
    <w:rsid w:val="00422056"/>
    <w:rsid w:val="00444F56"/>
    <w:rsid w:val="00450ACB"/>
    <w:rsid w:val="00460A69"/>
    <w:rsid w:val="00470A2F"/>
    <w:rsid w:val="00473FFE"/>
    <w:rsid w:val="00481E9E"/>
    <w:rsid w:val="004827E9"/>
    <w:rsid w:val="00483FC8"/>
    <w:rsid w:val="00484BC7"/>
    <w:rsid w:val="00485D3C"/>
    <w:rsid w:val="00487BF2"/>
    <w:rsid w:val="00491640"/>
    <w:rsid w:val="004933D4"/>
    <w:rsid w:val="004A0C61"/>
    <w:rsid w:val="004A33DB"/>
    <w:rsid w:val="004A46A8"/>
    <w:rsid w:val="004A5050"/>
    <w:rsid w:val="004B10F8"/>
    <w:rsid w:val="004B3B91"/>
    <w:rsid w:val="004B548E"/>
    <w:rsid w:val="004B5C38"/>
    <w:rsid w:val="004B7EAE"/>
    <w:rsid w:val="004C016C"/>
    <w:rsid w:val="004C43CD"/>
    <w:rsid w:val="004C4C71"/>
    <w:rsid w:val="004D05B4"/>
    <w:rsid w:val="004D5B1B"/>
    <w:rsid w:val="004E3C18"/>
    <w:rsid w:val="004F4B9A"/>
    <w:rsid w:val="005077F3"/>
    <w:rsid w:val="005078B1"/>
    <w:rsid w:val="00507ECE"/>
    <w:rsid w:val="00511705"/>
    <w:rsid w:val="005125A7"/>
    <w:rsid w:val="005142CE"/>
    <w:rsid w:val="00515215"/>
    <w:rsid w:val="00525BE3"/>
    <w:rsid w:val="005265F4"/>
    <w:rsid w:val="005327CF"/>
    <w:rsid w:val="00534BC4"/>
    <w:rsid w:val="005351A4"/>
    <w:rsid w:val="0053723B"/>
    <w:rsid w:val="00541386"/>
    <w:rsid w:val="00547161"/>
    <w:rsid w:val="00553E35"/>
    <w:rsid w:val="0055490D"/>
    <w:rsid w:val="00565187"/>
    <w:rsid w:val="0056720A"/>
    <w:rsid w:val="00567C35"/>
    <w:rsid w:val="005704F5"/>
    <w:rsid w:val="00582D98"/>
    <w:rsid w:val="00596C07"/>
    <w:rsid w:val="005974C6"/>
    <w:rsid w:val="005A2137"/>
    <w:rsid w:val="005A6136"/>
    <w:rsid w:val="005E454F"/>
    <w:rsid w:val="005E45E3"/>
    <w:rsid w:val="005F37CA"/>
    <w:rsid w:val="00602A5F"/>
    <w:rsid w:val="00606FA9"/>
    <w:rsid w:val="0060749A"/>
    <w:rsid w:val="006130F1"/>
    <w:rsid w:val="00625866"/>
    <w:rsid w:val="00646F3F"/>
    <w:rsid w:val="0065577A"/>
    <w:rsid w:val="0066309E"/>
    <w:rsid w:val="00671216"/>
    <w:rsid w:val="00675C98"/>
    <w:rsid w:val="006804E7"/>
    <w:rsid w:val="0068468D"/>
    <w:rsid w:val="0068721E"/>
    <w:rsid w:val="00691BE0"/>
    <w:rsid w:val="00694D22"/>
    <w:rsid w:val="006A038E"/>
    <w:rsid w:val="006A0BAF"/>
    <w:rsid w:val="006A27DE"/>
    <w:rsid w:val="006B2265"/>
    <w:rsid w:val="006C10CD"/>
    <w:rsid w:val="006C2A92"/>
    <w:rsid w:val="006C53A2"/>
    <w:rsid w:val="006D1AF8"/>
    <w:rsid w:val="006E2EAB"/>
    <w:rsid w:val="00701D20"/>
    <w:rsid w:val="0070258B"/>
    <w:rsid w:val="00703736"/>
    <w:rsid w:val="00710AF1"/>
    <w:rsid w:val="00712E45"/>
    <w:rsid w:val="007253C4"/>
    <w:rsid w:val="00735ED9"/>
    <w:rsid w:val="007418C9"/>
    <w:rsid w:val="00753CD0"/>
    <w:rsid w:val="007616C7"/>
    <w:rsid w:val="00765345"/>
    <w:rsid w:val="007701E6"/>
    <w:rsid w:val="0077216D"/>
    <w:rsid w:val="0077362E"/>
    <w:rsid w:val="00773F7F"/>
    <w:rsid w:val="00776E51"/>
    <w:rsid w:val="00783C2F"/>
    <w:rsid w:val="00784C15"/>
    <w:rsid w:val="00794B95"/>
    <w:rsid w:val="00795491"/>
    <w:rsid w:val="007A270C"/>
    <w:rsid w:val="007A4C9B"/>
    <w:rsid w:val="007A6C32"/>
    <w:rsid w:val="007B2B85"/>
    <w:rsid w:val="007B3FB9"/>
    <w:rsid w:val="007C0901"/>
    <w:rsid w:val="007C0B66"/>
    <w:rsid w:val="007C17F2"/>
    <w:rsid w:val="007C23DA"/>
    <w:rsid w:val="007D4923"/>
    <w:rsid w:val="007D5656"/>
    <w:rsid w:val="007D7321"/>
    <w:rsid w:val="007D7BCC"/>
    <w:rsid w:val="007E1A85"/>
    <w:rsid w:val="007E6DAB"/>
    <w:rsid w:val="007F1735"/>
    <w:rsid w:val="007F554D"/>
    <w:rsid w:val="008048EB"/>
    <w:rsid w:val="00812645"/>
    <w:rsid w:val="00821DA6"/>
    <w:rsid w:val="00823C99"/>
    <w:rsid w:val="00825F0D"/>
    <w:rsid w:val="00834FFE"/>
    <w:rsid w:val="008409D4"/>
    <w:rsid w:val="00852CE3"/>
    <w:rsid w:val="0085347E"/>
    <w:rsid w:val="0085677B"/>
    <w:rsid w:val="00860C1E"/>
    <w:rsid w:val="00874E81"/>
    <w:rsid w:val="008765C1"/>
    <w:rsid w:val="00877FC9"/>
    <w:rsid w:val="0088793A"/>
    <w:rsid w:val="008931DF"/>
    <w:rsid w:val="008A070B"/>
    <w:rsid w:val="008A07E7"/>
    <w:rsid w:val="008A58E3"/>
    <w:rsid w:val="008A5C8A"/>
    <w:rsid w:val="008A6D14"/>
    <w:rsid w:val="008C28E9"/>
    <w:rsid w:val="008C31FB"/>
    <w:rsid w:val="008C3FB8"/>
    <w:rsid w:val="008C4230"/>
    <w:rsid w:val="008C4F14"/>
    <w:rsid w:val="008D378E"/>
    <w:rsid w:val="008E1507"/>
    <w:rsid w:val="008E36A9"/>
    <w:rsid w:val="008E3A9E"/>
    <w:rsid w:val="008F3C72"/>
    <w:rsid w:val="008F4931"/>
    <w:rsid w:val="008F4F7E"/>
    <w:rsid w:val="008F6477"/>
    <w:rsid w:val="00906A8C"/>
    <w:rsid w:val="00906FA0"/>
    <w:rsid w:val="00912AF5"/>
    <w:rsid w:val="0091438C"/>
    <w:rsid w:val="0091667A"/>
    <w:rsid w:val="00916CC2"/>
    <w:rsid w:val="00924050"/>
    <w:rsid w:val="009333C7"/>
    <w:rsid w:val="00935911"/>
    <w:rsid w:val="00936B6B"/>
    <w:rsid w:val="00941F54"/>
    <w:rsid w:val="00946D61"/>
    <w:rsid w:val="009506AA"/>
    <w:rsid w:val="009523F5"/>
    <w:rsid w:val="00953325"/>
    <w:rsid w:val="00961E9B"/>
    <w:rsid w:val="009635EC"/>
    <w:rsid w:val="00965C88"/>
    <w:rsid w:val="00967AA5"/>
    <w:rsid w:val="009704A8"/>
    <w:rsid w:val="009762A9"/>
    <w:rsid w:val="009804C0"/>
    <w:rsid w:val="00983943"/>
    <w:rsid w:val="00990DEE"/>
    <w:rsid w:val="009A58D6"/>
    <w:rsid w:val="009B1FE2"/>
    <w:rsid w:val="009B65EE"/>
    <w:rsid w:val="009C290F"/>
    <w:rsid w:val="009C7FDF"/>
    <w:rsid w:val="009D1EFB"/>
    <w:rsid w:val="009D5865"/>
    <w:rsid w:val="009E27D8"/>
    <w:rsid w:val="009E530F"/>
    <w:rsid w:val="009F0C38"/>
    <w:rsid w:val="009F1912"/>
    <w:rsid w:val="00A04ACE"/>
    <w:rsid w:val="00A067CA"/>
    <w:rsid w:val="00A1119E"/>
    <w:rsid w:val="00A11357"/>
    <w:rsid w:val="00A1239B"/>
    <w:rsid w:val="00A15CE8"/>
    <w:rsid w:val="00A15D75"/>
    <w:rsid w:val="00A277C8"/>
    <w:rsid w:val="00A30104"/>
    <w:rsid w:val="00A318A0"/>
    <w:rsid w:val="00A36F2F"/>
    <w:rsid w:val="00A428E7"/>
    <w:rsid w:val="00A43D0C"/>
    <w:rsid w:val="00A5082B"/>
    <w:rsid w:val="00A5304C"/>
    <w:rsid w:val="00A56613"/>
    <w:rsid w:val="00A638A0"/>
    <w:rsid w:val="00A7076B"/>
    <w:rsid w:val="00A756B7"/>
    <w:rsid w:val="00A82BA1"/>
    <w:rsid w:val="00A837F8"/>
    <w:rsid w:val="00A92DED"/>
    <w:rsid w:val="00A9320A"/>
    <w:rsid w:val="00A94E46"/>
    <w:rsid w:val="00AA2326"/>
    <w:rsid w:val="00AA27AA"/>
    <w:rsid w:val="00AB0A54"/>
    <w:rsid w:val="00AB5174"/>
    <w:rsid w:val="00AB54EF"/>
    <w:rsid w:val="00AB59EC"/>
    <w:rsid w:val="00AD4DAC"/>
    <w:rsid w:val="00AF7D61"/>
    <w:rsid w:val="00B0100C"/>
    <w:rsid w:val="00B04115"/>
    <w:rsid w:val="00B0644E"/>
    <w:rsid w:val="00B1536F"/>
    <w:rsid w:val="00B24ED9"/>
    <w:rsid w:val="00B34481"/>
    <w:rsid w:val="00B3767F"/>
    <w:rsid w:val="00B46628"/>
    <w:rsid w:val="00B543B3"/>
    <w:rsid w:val="00B6354F"/>
    <w:rsid w:val="00B7123A"/>
    <w:rsid w:val="00B76150"/>
    <w:rsid w:val="00B8036D"/>
    <w:rsid w:val="00B83A5F"/>
    <w:rsid w:val="00B860CF"/>
    <w:rsid w:val="00B8752F"/>
    <w:rsid w:val="00B91954"/>
    <w:rsid w:val="00B92E11"/>
    <w:rsid w:val="00B941E4"/>
    <w:rsid w:val="00BA4CD3"/>
    <w:rsid w:val="00BA7DD3"/>
    <w:rsid w:val="00BB54CE"/>
    <w:rsid w:val="00BB5F90"/>
    <w:rsid w:val="00BB6950"/>
    <w:rsid w:val="00BC32A3"/>
    <w:rsid w:val="00BC3E23"/>
    <w:rsid w:val="00BD1FBC"/>
    <w:rsid w:val="00BD4E51"/>
    <w:rsid w:val="00BE2868"/>
    <w:rsid w:val="00BE32C2"/>
    <w:rsid w:val="00BF0138"/>
    <w:rsid w:val="00BF5AEF"/>
    <w:rsid w:val="00C05CE0"/>
    <w:rsid w:val="00C11007"/>
    <w:rsid w:val="00C16725"/>
    <w:rsid w:val="00C2771B"/>
    <w:rsid w:val="00C306B2"/>
    <w:rsid w:val="00C32121"/>
    <w:rsid w:val="00C3410B"/>
    <w:rsid w:val="00C3440F"/>
    <w:rsid w:val="00C34B19"/>
    <w:rsid w:val="00C353FB"/>
    <w:rsid w:val="00C40216"/>
    <w:rsid w:val="00C446C5"/>
    <w:rsid w:val="00C50133"/>
    <w:rsid w:val="00C56D21"/>
    <w:rsid w:val="00C61B8A"/>
    <w:rsid w:val="00C62147"/>
    <w:rsid w:val="00C6750C"/>
    <w:rsid w:val="00C71A78"/>
    <w:rsid w:val="00C77C2F"/>
    <w:rsid w:val="00C826BA"/>
    <w:rsid w:val="00C87A21"/>
    <w:rsid w:val="00C91DE4"/>
    <w:rsid w:val="00C92EA1"/>
    <w:rsid w:val="00CA36D9"/>
    <w:rsid w:val="00CA5D62"/>
    <w:rsid w:val="00CA614E"/>
    <w:rsid w:val="00CC27BB"/>
    <w:rsid w:val="00CC7F66"/>
    <w:rsid w:val="00CD4370"/>
    <w:rsid w:val="00CE76F2"/>
    <w:rsid w:val="00CF0B31"/>
    <w:rsid w:val="00CF1BB0"/>
    <w:rsid w:val="00CF21F6"/>
    <w:rsid w:val="00D01BA4"/>
    <w:rsid w:val="00D02BF3"/>
    <w:rsid w:val="00D031CC"/>
    <w:rsid w:val="00D031D8"/>
    <w:rsid w:val="00D03C70"/>
    <w:rsid w:val="00D03CA9"/>
    <w:rsid w:val="00D10BE5"/>
    <w:rsid w:val="00D16BC4"/>
    <w:rsid w:val="00D233D5"/>
    <w:rsid w:val="00D261D2"/>
    <w:rsid w:val="00D30051"/>
    <w:rsid w:val="00D31A3C"/>
    <w:rsid w:val="00D32C05"/>
    <w:rsid w:val="00D34018"/>
    <w:rsid w:val="00D37234"/>
    <w:rsid w:val="00D40298"/>
    <w:rsid w:val="00D40F49"/>
    <w:rsid w:val="00D41C24"/>
    <w:rsid w:val="00D453DC"/>
    <w:rsid w:val="00D46A10"/>
    <w:rsid w:val="00D51364"/>
    <w:rsid w:val="00D531DC"/>
    <w:rsid w:val="00D5654B"/>
    <w:rsid w:val="00D61AFD"/>
    <w:rsid w:val="00D71CAC"/>
    <w:rsid w:val="00D7492A"/>
    <w:rsid w:val="00D82226"/>
    <w:rsid w:val="00D879CF"/>
    <w:rsid w:val="00D92A0B"/>
    <w:rsid w:val="00D96A1A"/>
    <w:rsid w:val="00D97F4C"/>
    <w:rsid w:val="00DA7242"/>
    <w:rsid w:val="00DB3FE1"/>
    <w:rsid w:val="00DC0094"/>
    <w:rsid w:val="00DC2FD6"/>
    <w:rsid w:val="00DD607E"/>
    <w:rsid w:val="00DE2341"/>
    <w:rsid w:val="00DE44A0"/>
    <w:rsid w:val="00DF6E48"/>
    <w:rsid w:val="00E0432C"/>
    <w:rsid w:val="00E10ED2"/>
    <w:rsid w:val="00E1196D"/>
    <w:rsid w:val="00E124CB"/>
    <w:rsid w:val="00E12E47"/>
    <w:rsid w:val="00E140D1"/>
    <w:rsid w:val="00E22333"/>
    <w:rsid w:val="00E25059"/>
    <w:rsid w:val="00E4274C"/>
    <w:rsid w:val="00E44867"/>
    <w:rsid w:val="00E4737E"/>
    <w:rsid w:val="00E514AD"/>
    <w:rsid w:val="00E5371D"/>
    <w:rsid w:val="00E5727E"/>
    <w:rsid w:val="00E7033C"/>
    <w:rsid w:val="00E70F0A"/>
    <w:rsid w:val="00E741DC"/>
    <w:rsid w:val="00E74212"/>
    <w:rsid w:val="00E8396F"/>
    <w:rsid w:val="00E861D7"/>
    <w:rsid w:val="00E91F9F"/>
    <w:rsid w:val="00E954BA"/>
    <w:rsid w:val="00E961C4"/>
    <w:rsid w:val="00EA189E"/>
    <w:rsid w:val="00EA68EC"/>
    <w:rsid w:val="00EC30DC"/>
    <w:rsid w:val="00EC63E4"/>
    <w:rsid w:val="00ED5566"/>
    <w:rsid w:val="00ED64CE"/>
    <w:rsid w:val="00ED7C90"/>
    <w:rsid w:val="00EF1049"/>
    <w:rsid w:val="00EF10DF"/>
    <w:rsid w:val="00EF2170"/>
    <w:rsid w:val="00F114B0"/>
    <w:rsid w:val="00F11A66"/>
    <w:rsid w:val="00F12072"/>
    <w:rsid w:val="00F12578"/>
    <w:rsid w:val="00F168A4"/>
    <w:rsid w:val="00F17EF9"/>
    <w:rsid w:val="00F20235"/>
    <w:rsid w:val="00F22B0A"/>
    <w:rsid w:val="00F235A4"/>
    <w:rsid w:val="00F26301"/>
    <w:rsid w:val="00F30C58"/>
    <w:rsid w:val="00F33552"/>
    <w:rsid w:val="00F34320"/>
    <w:rsid w:val="00F3473F"/>
    <w:rsid w:val="00F47EFC"/>
    <w:rsid w:val="00F53308"/>
    <w:rsid w:val="00F54C0A"/>
    <w:rsid w:val="00F6414A"/>
    <w:rsid w:val="00F6433C"/>
    <w:rsid w:val="00F733EC"/>
    <w:rsid w:val="00F85892"/>
    <w:rsid w:val="00F93A84"/>
    <w:rsid w:val="00FA06DD"/>
    <w:rsid w:val="00FA535B"/>
    <w:rsid w:val="00FB17D2"/>
    <w:rsid w:val="00FB42F2"/>
    <w:rsid w:val="00FB4828"/>
    <w:rsid w:val="00FC1259"/>
    <w:rsid w:val="00FC5D14"/>
    <w:rsid w:val="00FC7335"/>
    <w:rsid w:val="00FC76AA"/>
    <w:rsid w:val="00FD218B"/>
    <w:rsid w:val="00FD52EE"/>
    <w:rsid w:val="00FF1338"/>
    <w:rsid w:val="00FF7AEB"/>
    <w:rsid w:val="01860BBA"/>
    <w:rsid w:val="0275A6A6"/>
    <w:rsid w:val="028AF8FF"/>
    <w:rsid w:val="054498C1"/>
    <w:rsid w:val="05B03627"/>
    <w:rsid w:val="0857D77E"/>
    <w:rsid w:val="0BC8C145"/>
    <w:rsid w:val="0D65289F"/>
    <w:rsid w:val="0F154EE4"/>
    <w:rsid w:val="11238E8A"/>
    <w:rsid w:val="132AEF34"/>
    <w:rsid w:val="141904E0"/>
    <w:rsid w:val="165D2C88"/>
    <w:rsid w:val="16628FF6"/>
    <w:rsid w:val="18C23F20"/>
    <w:rsid w:val="1A5ED464"/>
    <w:rsid w:val="1CA746A9"/>
    <w:rsid w:val="1D4ED5C0"/>
    <w:rsid w:val="1DB42CAD"/>
    <w:rsid w:val="2154E4FD"/>
    <w:rsid w:val="226DC9B5"/>
    <w:rsid w:val="22EF7824"/>
    <w:rsid w:val="23BDEDAD"/>
    <w:rsid w:val="259CC514"/>
    <w:rsid w:val="25B9295D"/>
    <w:rsid w:val="25BF66CD"/>
    <w:rsid w:val="27DD3454"/>
    <w:rsid w:val="29EC6A22"/>
    <w:rsid w:val="2A2DA8CF"/>
    <w:rsid w:val="2BD9BEFA"/>
    <w:rsid w:val="2C43D29D"/>
    <w:rsid w:val="2C642E84"/>
    <w:rsid w:val="2D23AE48"/>
    <w:rsid w:val="2FC15AB0"/>
    <w:rsid w:val="2FC7A241"/>
    <w:rsid w:val="2FC8891E"/>
    <w:rsid w:val="2FF8E533"/>
    <w:rsid w:val="32AA6901"/>
    <w:rsid w:val="34D12C14"/>
    <w:rsid w:val="36F22535"/>
    <w:rsid w:val="37E88CE9"/>
    <w:rsid w:val="38EC1A24"/>
    <w:rsid w:val="3C4D95C9"/>
    <w:rsid w:val="3D7510E1"/>
    <w:rsid w:val="3DBF8B47"/>
    <w:rsid w:val="3EEA95B2"/>
    <w:rsid w:val="42860DB3"/>
    <w:rsid w:val="4AE36AE0"/>
    <w:rsid w:val="4CC9C633"/>
    <w:rsid w:val="4D8EE531"/>
    <w:rsid w:val="519A49AA"/>
    <w:rsid w:val="539C53B4"/>
    <w:rsid w:val="580596F1"/>
    <w:rsid w:val="582B4151"/>
    <w:rsid w:val="5B601F0F"/>
    <w:rsid w:val="5D36D9B7"/>
    <w:rsid w:val="5DDC2AE7"/>
    <w:rsid w:val="5E73D080"/>
    <w:rsid w:val="5FFE9B0F"/>
    <w:rsid w:val="63F24091"/>
    <w:rsid w:val="65042CB4"/>
    <w:rsid w:val="67BBFC00"/>
    <w:rsid w:val="6A110D9E"/>
    <w:rsid w:val="6B868804"/>
    <w:rsid w:val="6C567877"/>
    <w:rsid w:val="6CB0101F"/>
    <w:rsid w:val="6EB276E8"/>
    <w:rsid w:val="7174F3CF"/>
    <w:rsid w:val="71E2068C"/>
    <w:rsid w:val="7493BC99"/>
    <w:rsid w:val="7559E7B3"/>
    <w:rsid w:val="763EB7A8"/>
    <w:rsid w:val="76DDC00D"/>
    <w:rsid w:val="77B54EFF"/>
    <w:rsid w:val="78489CF0"/>
    <w:rsid w:val="784CDD62"/>
    <w:rsid w:val="78775E0B"/>
    <w:rsid w:val="7A6C5D32"/>
    <w:rsid w:val="7C0182BF"/>
    <w:rsid w:val="7C600CE7"/>
    <w:rsid w:val="7E221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5023"/>
  <w15:docId w15:val="{7535A19A-59D1-4D94-A82D-3EC5BB3A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1A85"/>
  </w:style>
  <w:style w:type="paragraph" w:styleId="Heading1">
    <w:name w:val="heading 1"/>
    <w:basedOn w:val="Normal"/>
    <w:next w:val="Normal"/>
    <w:link w:val="Heading1Char"/>
    <w:uiPriority w:val="9"/>
    <w:qFormat/>
    <w:rsid w:val="22EF7824"/>
    <w:pPr>
      <w:keepNext/>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22EF7824"/>
    <w:pPr>
      <w:keepNext/>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22EF7824"/>
    <w:pPr>
      <w:keepNext/>
      <w:spacing w:before="40"/>
      <w:outlineLvl w:val="2"/>
    </w:pPr>
    <w:rPr>
      <w:rFonts w:asciiTheme="majorHAnsi" w:hAnsiTheme="majorHAnsi" w:eastAsiaTheme="majorEastAsia" w:cstheme="majorBidi"/>
      <w:color w:val="1F3763"/>
    </w:rPr>
  </w:style>
  <w:style w:type="paragraph" w:styleId="Heading4">
    <w:name w:val="heading 4"/>
    <w:basedOn w:val="Normal"/>
    <w:next w:val="Normal"/>
    <w:link w:val="Heading4Char"/>
    <w:uiPriority w:val="9"/>
    <w:unhideWhenUsed/>
    <w:qFormat/>
    <w:rsid w:val="22EF7824"/>
    <w:pPr>
      <w:keepNext/>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22EF7824"/>
    <w:pPr>
      <w:keepNext/>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22EF7824"/>
    <w:pPr>
      <w:keepNext/>
      <w:spacing w:before="4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22EF7824"/>
    <w:pPr>
      <w:keepNext/>
      <w:spacing w:before="4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22EF7824"/>
    <w:pPr>
      <w:keepNext/>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22EF7824"/>
    <w:pPr>
      <w:keepNext/>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22EF7824"/>
    <w:pPr>
      <w:tabs>
        <w:tab w:val="center" w:pos="4513"/>
        <w:tab w:val="right" w:pos="9026"/>
      </w:tabs>
    </w:pPr>
  </w:style>
  <w:style w:type="character" w:styleId="HeaderChar" w:customStyle="1">
    <w:name w:val="Header Char"/>
    <w:basedOn w:val="DefaultParagraphFont"/>
    <w:link w:val="Header"/>
    <w:uiPriority w:val="99"/>
    <w:rsid w:val="22EF7824"/>
    <w:rPr>
      <w:noProof/>
      <w:lang w:val="en-GB"/>
    </w:rPr>
  </w:style>
  <w:style w:type="paragraph" w:styleId="Footer">
    <w:name w:val="footer"/>
    <w:basedOn w:val="Normal"/>
    <w:link w:val="FooterChar"/>
    <w:uiPriority w:val="99"/>
    <w:unhideWhenUsed/>
    <w:rsid w:val="22EF7824"/>
    <w:pPr>
      <w:tabs>
        <w:tab w:val="center" w:pos="4513"/>
        <w:tab w:val="right" w:pos="9026"/>
      </w:tabs>
    </w:pPr>
  </w:style>
  <w:style w:type="character" w:styleId="FooterChar" w:customStyle="1">
    <w:name w:val="Footer Char"/>
    <w:basedOn w:val="DefaultParagraphFont"/>
    <w:link w:val="Footer"/>
    <w:uiPriority w:val="99"/>
    <w:rsid w:val="22EF7824"/>
    <w:rPr>
      <w:noProof/>
      <w:lang w:val="en-GB"/>
    </w:rPr>
  </w:style>
  <w:style w:type="table" w:styleId="TableGrid">
    <w:name w:val="Table Grid"/>
    <w:basedOn w:val="TableNormal"/>
    <w:uiPriority w:val="59"/>
    <w:rsid w:val="00515215"/>
    <w:rPr>
      <w:sz w:val="18"/>
      <w:szCs w:val="18"/>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22EF7824"/>
    <w:rPr>
      <w:rFonts w:ascii="Tahoma" w:hAnsi="Tahoma" w:cs="Tahoma" w:eastAsiaTheme="minorEastAsia"/>
      <w:sz w:val="16"/>
      <w:szCs w:val="16"/>
    </w:rPr>
  </w:style>
  <w:style w:type="character" w:styleId="BalloonTextChar" w:customStyle="1">
    <w:name w:val="Balloon Text Char"/>
    <w:basedOn w:val="DefaultParagraphFont"/>
    <w:link w:val="BalloonText"/>
    <w:uiPriority w:val="99"/>
    <w:semiHidden/>
    <w:rsid w:val="22EF7824"/>
    <w:rPr>
      <w:rFonts w:ascii="Tahoma" w:hAnsi="Tahoma" w:cs="Tahoma" w:eastAsiaTheme="minorEastAsia"/>
      <w:noProof/>
      <w:sz w:val="16"/>
      <w:szCs w:val="16"/>
      <w:lang w:val="en-GB"/>
    </w:rPr>
  </w:style>
  <w:style w:type="paragraph" w:styleId="ListParagraph">
    <w:name w:val="List Paragraph"/>
    <w:basedOn w:val="Normal"/>
    <w:uiPriority w:val="34"/>
    <w:qFormat/>
    <w:rsid w:val="22EF7824"/>
    <w:pPr>
      <w:ind w:left="720"/>
      <w:contextualSpacing/>
    </w:pPr>
    <w:rPr>
      <w:rFonts w:ascii="Times New Roman" w:hAnsi="Times New Roman" w:eastAsia="Verdana" w:cs="Times New Roman"/>
      <w:lang w:eastAsia="en-GB"/>
    </w:rPr>
  </w:style>
  <w:style w:type="paragraph" w:styleId="NoSpacing">
    <w:name w:val="No Spacing"/>
    <w:uiPriority w:val="1"/>
    <w:qFormat/>
    <w:rsid w:val="003049EB"/>
    <w:rPr>
      <w:rFonts w:ascii="Times New Roman" w:hAnsi="Times New Roman" w:eastAsia="Times New Roman" w:cs="Times New Roman"/>
    </w:rPr>
  </w:style>
  <w:style w:type="character" w:styleId="PlaceholderText">
    <w:name w:val="Placeholder Text"/>
    <w:basedOn w:val="DefaultParagraphFont"/>
    <w:uiPriority w:val="99"/>
    <w:semiHidden/>
    <w:rsid w:val="00A277C8"/>
    <w:rPr>
      <w:color w:val="808080"/>
    </w:rPr>
  </w:style>
  <w:style w:type="paragraph" w:styleId="CommentText">
    <w:name w:val="annotation text"/>
    <w:basedOn w:val="Normal"/>
    <w:link w:val="CommentTextChar"/>
    <w:uiPriority w:val="99"/>
    <w:unhideWhenUsed/>
    <w:rsid w:val="22EF7824"/>
    <w:rPr>
      <w:sz w:val="20"/>
      <w:szCs w:val="20"/>
    </w:rPr>
  </w:style>
  <w:style w:type="character" w:styleId="CommentTextChar" w:customStyle="1">
    <w:name w:val="Comment Text Char"/>
    <w:basedOn w:val="DefaultParagraphFont"/>
    <w:link w:val="CommentText"/>
    <w:uiPriority w:val="99"/>
    <w:rsid w:val="22EF7824"/>
    <w:rPr>
      <w:noProof/>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D75"/>
  </w:style>
  <w:style w:type="paragraph" w:styleId="CommentSubject">
    <w:name w:val="annotation subject"/>
    <w:basedOn w:val="CommentText"/>
    <w:next w:val="CommentText"/>
    <w:link w:val="CommentSubjectChar"/>
    <w:uiPriority w:val="99"/>
    <w:semiHidden/>
    <w:unhideWhenUsed/>
    <w:rsid w:val="22EF7824"/>
    <w:rPr>
      <w:b/>
      <w:bCs/>
    </w:rPr>
  </w:style>
  <w:style w:type="character" w:styleId="CommentSubjectChar" w:customStyle="1">
    <w:name w:val="Comment Subject Char"/>
    <w:basedOn w:val="CommentTextChar"/>
    <w:link w:val="CommentSubject"/>
    <w:uiPriority w:val="99"/>
    <w:semiHidden/>
    <w:rsid w:val="22EF7824"/>
    <w:rPr>
      <w:b/>
      <w:bCs/>
      <w:noProof/>
      <w:sz w:val="20"/>
      <w:szCs w:val="20"/>
      <w:lang w:val="en-GB"/>
    </w:rPr>
  </w:style>
  <w:style w:type="paragraph" w:styleId="Title">
    <w:name w:val="Title"/>
    <w:basedOn w:val="Normal"/>
    <w:next w:val="Normal"/>
    <w:link w:val="TitleChar"/>
    <w:uiPriority w:val="1"/>
    <w:qFormat/>
    <w:rsid w:val="22EF7824"/>
    <w:pPr>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22EF7824"/>
    <w:rPr>
      <w:rFonts w:eastAsiaTheme="minorEastAsia"/>
      <w:color w:val="5A5A5A"/>
    </w:rPr>
  </w:style>
  <w:style w:type="paragraph" w:styleId="Quote">
    <w:name w:val="Quote"/>
    <w:basedOn w:val="Normal"/>
    <w:next w:val="Normal"/>
    <w:link w:val="QuoteChar"/>
    <w:uiPriority w:val="29"/>
    <w:qFormat/>
    <w:rsid w:val="22EF782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EF7824"/>
    <w:pPr>
      <w:spacing w:before="360" w:after="360"/>
      <w:ind w:left="864" w:right="864"/>
      <w:jc w:val="center"/>
    </w:pPr>
    <w:rPr>
      <w:i/>
      <w:iCs/>
      <w:color w:val="4472C4" w:themeColor="accent1"/>
    </w:rPr>
  </w:style>
  <w:style w:type="character" w:styleId="Heading1Char" w:customStyle="1">
    <w:name w:val="Heading 1 Char"/>
    <w:basedOn w:val="DefaultParagraphFont"/>
    <w:link w:val="Heading1"/>
    <w:uiPriority w:val="9"/>
    <w:rsid w:val="22EF7824"/>
    <w:rPr>
      <w:rFonts w:asciiTheme="majorHAnsi" w:hAnsiTheme="majorHAnsi" w:eastAsiaTheme="majorEastAsia" w:cstheme="majorBidi"/>
      <w:noProof/>
      <w:color w:val="2F5496" w:themeColor="accent1" w:themeShade="BF"/>
      <w:sz w:val="32"/>
      <w:szCs w:val="32"/>
      <w:lang w:val="en-GB"/>
    </w:rPr>
  </w:style>
  <w:style w:type="character" w:styleId="Heading2Char" w:customStyle="1">
    <w:name w:val="Heading 2 Char"/>
    <w:basedOn w:val="DefaultParagraphFont"/>
    <w:link w:val="Heading2"/>
    <w:uiPriority w:val="9"/>
    <w:rsid w:val="22EF7824"/>
    <w:rPr>
      <w:rFonts w:asciiTheme="majorHAnsi" w:hAnsiTheme="majorHAnsi" w:eastAsiaTheme="majorEastAsia" w:cstheme="majorBidi"/>
      <w:noProof/>
      <w:color w:val="2F5496" w:themeColor="accent1" w:themeShade="BF"/>
      <w:sz w:val="26"/>
      <w:szCs w:val="26"/>
      <w:lang w:val="en-GB"/>
    </w:rPr>
  </w:style>
  <w:style w:type="character" w:styleId="Heading3Char" w:customStyle="1">
    <w:name w:val="Heading 3 Char"/>
    <w:basedOn w:val="DefaultParagraphFont"/>
    <w:link w:val="Heading3"/>
    <w:uiPriority w:val="9"/>
    <w:rsid w:val="22EF7824"/>
    <w:rPr>
      <w:rFonts w:asciiTheme="majorHAnsi" w:hAnsiTheme="majorHAnsi" w:eastAsiaTheme="majorEastAsia" w:cstheme="majorBidi"/>
      <w:noProof/>
      <w:color w:val="1F3763"/>
      <w:sz w:val="24"/>
      <w:szCs w:val="24"/>
      <w:lang w:val="en-GB"/>
    </w:rPr>
  </w:style>
  <w:style w:type="character" w:styleId="Heading4Char" w:customStyle="1">
    <w:name w:val="Heading 4 Char"/>
    <w:basedOn w:val="DefaultParagraphFont"/>
    <w:link w:val="Heading4"/>
    <w:uiPriority w:val="9"/>
    <w:rsid w:val="22EF7824"/>
    <w:rPr>
      <w:rFonts w:asciiTheme="majorHAnsi" w:hAnsiTheme="majorHAnsi" w:eastAsiaTheme="majorEastAsia" w:cstheme="majorBidi"/>
      <w:i/>
      <w:iCs/>
      <w:noProof/>
      <w:color w:val="2F5496" w:themeColor="accent1" w:themeShade="BF"/>
      <w:lang w:val="en-GB"/>
    </w:rPr>
  </w:style>
  <w:style w:type="character" w:styleId="Heading5Char" w:customStyle="1">
    <w:name w:val="Heading 5 Char"/>
    <w:basedOn w:val="DefaultParagraphFont"/>
    <w:link w:val="Heading5"/>
    <w:uiPriority w:val="9"/>
    <w:rsid w:val="22EF7824"/>
    <w:rPr>
      <w:rFonts w:asciiTheme="majorHAnsi" w:hAnsiTheme="majorHAnsi" w:eastAsiaTheme="majorEastAsia" w:cstheme="majorBidi"/>
      <w:noProof/>
      <w:color w:val="2F5496" w:themeColor="accent1" w:themeShade="BF"/>
      <w:lang w:val="en-GB"/>
    </w:rPr>
  </w:style>
  <w:style w:type="character" w:styleId="Heading6Char" w:customStyle="1">
    <w:name w:val="Heading 6 Char"/>
    <w:basedOn w:val="DefaultParagraphFont"/>
    <w:link w:val="Heading6"/>
    <w:uiPriority w:val="9"/>
    <w:rsid w:val="22EF7824"/>
    <w:rPr>
      <w:rFonts w:asciiTheme="majorHAnsi" w:hAnsiTheme="majorHAnsi" w:eastAsiaTheme="majorEastAsia" w:cstheme="majorBidi"/>
      <w:noProof/>
      <w:color w:val="1F3763"/>
      <w:lang w:val="en-GB"/>
    </w:rPr>
  </w:style>
  <w:style w:type="character" w:styleId="Heading7Char" w:customStyle="1">
    <w:name w:val="Heading 7 Char"/>
    <w:basedOn w:val="DefaultParagraphFont"/>
    <w:link w:val="Heading7"/>
    <w:uiPriority w:val="9"/>
    <w:rsid w:val="22EF7824"/>
    <w:rPr>
      <w:rFonts w:asciiTheme="majorHAnsi" w:hAnsiTheme="majorHAnsi" w:eastAsiaTheme="majorEastAsia" w:cstheme="majorBidi"/>
      <w:i/>
      <w:iCs/>
      <w:noProof/>
      <w:color w:val="1F3763"/>
      <w:lang w:val="en-GB"/>
    </w:rPr>
  </w:style>
  <w:style w:type="character" w:styleId="Heading8Char" w:customStyle="1">
    <w:name w:val="Heading 8 Char"/>
    <w:basedOn w:val="DefaultParagraphFont"/>
    <w:link w:val="Heading8"/>
    <w:uiPriority w:val="9"/>
    <w:rsid w:val="22EF7824"/>
    <w:rPr>
      <w:rFonts w:asciiTheme="majorHAnsi" w:hAnsiTheme="majorHAnsi" w:eastAsiaTheme="majorEastAsia" w:cstheme="majorBidi"/>
      <w:noProof/>
      <w:color w:val="272727"/>
      <w:sz w:val="21"/>
      <w:szCs w:val="21"/>
      <w:lang w:val="en-GB"/>
    </w:rPr>
  </w:style>
  <w:style w:type="character" w:styleId="Heading9Char" w:customStyle="1">
    <w:name w:val="Heading 9 Char"/>
    <w:basedOn w:val="DefaultParagraphFont"/>
    <w:link w:val="Heading9"/>
    <w:uiPriority w:val="9"/>
    <w:rsid w:val="22EF7824"/>
    <w:rPr>
      <w:rFonts w:asciiTheme="majorHAnsi" w:hAnsiTheme="majorHAnsi" w:eastAsiaTheme="majorEastAsia" w:cstheme="majorBidi"/>
      <w:i/>
      <w:iCs/>
      <w:noProof/>
      <w:color w:val="272727"/>
      <w:sz w:val="21"/>
      <w:szCs w:val="21"/>
      <w:lang w:val="en-GB"/>
    </w:rPr>
  </w:style>
  <w:style w:type="character" w:styleId="TitleChar" w:customStyle="1">
    <w:name w:val="Title Char"/>
    <w:basedOn w:val="DefaultParagraphFont"/>
    <w:link w:val="Title"/>
    <w:uiPriority w:val="1"/>
    <w:rsid w:val="22EF7824"/>
    <w:rPr>
      <w:rFonts w:asciiTheme="majorHAnsi" w:hAnsiTheme="majorHAnsi" w:eastAsiaTheme="majorEastAsia" w:cstheme="majorBidi"/>
      <w:noProof/>
      <w:sz w:val="56"/>
      <w:szCs w:val="56"/>
      <w:lang w:val="en-GB"/>
    </w:rPr>
  </w:style>
  <w:style w:type="character" w:styleId="SubtitleChar" w:customStyle="1">
    <w:name w:val="Subtitle Char"/>
    <w:basedOn w:val="DefaultParagraphFont"/>
    <w:link w:val="Subtitle"/>
    <w:uiPriority w:val="11"/>
    <w:rsid w:val="22EF7824"/>
    <w:rPr>
      <w:rFonts w:asciiTheme="minorHAnsi" w:hAnsiTheme="minorHAnsi" w:eastAsiaTheme="minorEastAsia" w:cstheme="minorBidi"/>
      <w:noProof/>
      <w:color w:val="5A5A5A"/>
      <w:lang w:val="en-GB"/>
    </w:rPr>
  </w:style>
  <w:style w:type="character" w:styleId="QuoteChar" w:customStyle="1">
    <w:name w:val="Quote Char"/>
    <w:basedOn w:val="DefaultParagraphFont"/>
    <w:link w:val="Quote"/>
    <w:uiPriority w:val="29"/>
    <w:rsid w:val="22EF7824"/>
    <w:rPr>
      <w:i/>
      <w:iCs/>
      <w:noProof/>
      <w:color w:val="404040" w:themeColor="text1" w:themeTint="BF"/>
      <w:lang w:val="en-GB"/>
    </w:rPr>
  </w:style>
  <w:style w:type="character" w:styleId="IntenseQuoteChar" w:customStyle="1">
    <w:name w:val="Intense Quote Char"/>
    <w:basedOn w:val="DefaultParagraphFont"/>
    <w:link w:val="IntenseQuote"/>
    <w:uiPriority w:val="30"/>
    <w:rsid w:val="22EF7824"/>
    <w:rPr>
      <w:i/>
      <w:iCs/>
      <w:noProof/>
      <w:color w:val="4472C4" w:themeColor="accent1"/>
      <w:lang w:val="en-GB"/>
    </w:rPr>
  </w:style>
  <w:style w:type="paragraph" w:styleId="TOC1">
    <w:name w:val="toc 1"/>
    <w:basedOn w:val="Normal"/>
    <w:next w:val="Normal"/>
    <w:uiPriority w:val="39"/>
    <w:unhideWhenUsed/>
    <w:rsid w:val="22EF7824"/>
    <w:pPr>
      <w:spacing w:after="100"/>
    </w:pPr>
  </w:style>
  <w:style w:type="paragraph" w:styleId="TOC2">
    <w:name w:val="toc 2"/>
    <w:basedOn w:val="Normal"/>
    <w:next w:val="Normal"/>
    <w:uiPriority w:val="39"/>
    <w:unhideWhenUsed/>
    <w:rsid w:val="22EF7824"/>
    <w:pPr>
      <w:spacing w:after="100"/>
      <w:ind w:left="220"/>
    </w:pPr>
  </w:style>
  <w:style w:type="paragraph" w:styleId="TOC3">
    <w:name w:val="toc 3"/>
    <w:basedOn w:val="Normal"/>
    <w:next w:val="Normal"/>
    <w:uiPriority w:val="39"/>
    <w:unhideWhenUsed/>
    <w:rsid w:val="22EF7824"/>
    <w:pPr>
      <w:spacing w:after="100"/>
      <w:ind w:left="440"/>
    </w:pPr>
  </w:style>
  <w:style w:type="paragraph" w:styleId="TOC4">
    <w:name w:val="toc 4"/>
    <w:basedOn w:val="Normal"/>
    <w:next w:val="Normal"/>
    <w:uiPriority w:val="39"/>
    <w:unhideWhenUsed/>
    <w:rsid w:val="22EF7824"/>
    <w:pPr>
      <w:spacing w:after="100"/>
      <w:ind w:left="660"/>
    </w:pPr>
  </w:style>
  <w:style w:type="paragraph" w:styleId="TOC5">
    <w:name w:val="toc 5"/>
    <w:basedOn w:val="Normal"/>
    <w:next w:val="Normal"/>
    <w:uiPriority w:val="39"/>
    <w:unhideWhenUsed/>
    <w:rsid w:val="22EF7824"/>
    <w:pPr>
      <w:spacing w:after="100"/>
      <w:ind w:left="880"/>
    </w:pPr>
  </w:style>
  <w:style w:type="paragraph" w:styleId="TOC6">
    <w:name w:val="toc 6"/>
    <w:basedOn w:val="Normal"/>
    <w:next w:val="Normal"/>
    <w:uiPriority w:val="39"/>
    <w:unhideWhenUsed/>
    <w:rsid w:val="22EF7824"/>
    <w:pPr>
      <w:spacing w:after="100"/>
      <w:ind w:left="1100"/>
    </w:pPr>
  </w:style>
  <w:style w:type="paragraph" w:styleId="TOC7">
    <w:name w:val="toc 7"/>
    <w:basedOn w:val="Normal"/>
    <w:next w:val="Normal"/>
    <w:uiPriority w:val="39"/>
    <w:unhideWhenUsed/>
    <w:rsid w:val="22EF7824"/>
    <w:pPr>
      <w:spacing w:after="100"/>
      <w:ind w:left="1320"/>
    </w:pPr>
  </w:style>
  <w:style w:type="paragraph" w:styleId="TOC8">
    <w:name w:val="toc 8"/>
    <w:basedOn w:val="Normal"/>
    <w:next w:val="Normal"/>
    <w:uiPriority w:val="39"/>
    <w:unhideWhenUsed/>
    <w:rsid w:val="22EF7824"/>
    <w:pPr>
      <w:spacing w:after="100"/>
      <w:ind w:left="1540"/>
    </w:pPr>
  </w:style>
  <w:style w:type="paragraph" w:styleId="TOC9">
    <w:name w:val="toc 9"/>
    <w:basedOn w:val="Normal"/>
    <w:next w:val="Normal"/>
    <w:uiPriority w:val="39"/>
    <w:unhideWhenUsed/>
    <w:rsid w:val="22EF7824"/>
    <w:pPr>
      <w:spacing w:after="100"/>
      <w:ind w:left="1760"/>
    </w:pPr>
  </w:style>
  <w:style w:type="paragraph" w:styleId="EndnoteText">
    <w:name w:val="endnote text"/>
    <w:basedOn w:val="Normal"/>
    <w:link w:val="EndnoteTextChar"/>
    <w:uiPriority w:val="99"/>
    <w:semiHidden/>
    <w:unhideWhenUsed/>
    <w:rsid w:val="22EF7824"/>
    <w:rPr>
      <w:sz w:val="20"/>
      <w:szCs w:val="20"/>
    </w:rPr>
  </w:style>
  <w:style w:type="character" w:styleId="EndnoteTextChar" w:customStyle="1">
    <w:name w:val="Endnote Text Char"/>
    <w:basedOn w:val="DefaultParagraphFont"/>
    <w:link w:val="EndnoteText"/>
    <w:uiPriority w:val="99"/>
    <w:semiHidden/>
    <w:rsid w:val="22EF7824"/>
    <w:rPr>
      <w:noProof/>
      <w:sz w:val="20"/>
      <w:szCs w:val="20"/>
      <w:lang w:val="en-GB"/>
    </w:rPr>
  </w:style>
  <w:style w:type="paragraph" w:styleId="FootnoteText">
    <w:name w:val="footnote text"/>
    <w:basedOn w:val="Normal"/>
    <w:link w:val="FootnoteTextChar"/>
    <w:uiPriority w:val="99"/>
    <w:semiHidden/>
    <w:unhideWhenUsed/>
    <w:rsid w:val="22EF7824"/>
    <w:rPr>
      <w:sz w:val="20"/>
      <w:szCs w:val="20"/>
    </w:rPr>
  </w:style>
  <w:style w:type="character" w:styleId="FootnoteTextChar" w:customStyle="1">
    <w:name w:val="Footnote Text Char"/>
    <w:basedOn w:val="DefaultParagraphFont"/>
    <w:link w:val="FootnoteText"/>
    <w:uiPriority w:val="99"/>
    <w:semiHidden/>
    <w:rsid w:val="22EF7824"/>
    <w:rPr>
      <w:noProof/>
      <w:sz w:val="20"/>
      <w:szCs w:val="20"/>
      <w:lang w:val="en-GB"/>
    </w:rPr>
  </w:style>
  <w:style w:type="paragraph" w:styleId="MainHeadingVA" w:customStyle="1">
    <w:name w:val="Main Heading (VA)"/>
    <w:basedOn w:val="Normal"/>
    <w:link w:val="MainHeadingVAChar"/>
    <w:qFormat/>
    <w:rsid w:val="005A6136"/>
    <w:pPr>
      <w:spacing w:line="420" w:lineRule="atLeast"/>
    </w:pPr>
    <w:rPr>
      <w:rFonts w:ascii="Arial" w:hAnsi="Arial" w:cs="Arial"/>
      <w:b/>
      <w:bCs/>
      <w:sz w:val="48"/>
      <w:szCs w:val="48"/>
    </w:rPr>
  </w:style>
  <w:style w:type="paragraph" w:styleId="VALineInformationTitle" w:customStyle="1">
    <w:name w:val="VA Line Information Title"/>
    <w:basedOn w:val="Normal"/>
    <w:link w:val="VALineInformationTitleChar"/>
    <w:qFormat/>
    <w:rsid w:val="001106C2"/>
    <w:pPr>
      <w:tabs>
        <w:tab w:val="left" w:pos="3402"/>
      </w:tabs>
      <w:spacing w:line="420" w:lineRule="atLeast"/>
      <w:ind w:left="3402" w:hanging="3402"/>
    </w:pPr>
    <w:rPr>
      <w:rFonts w:ascii="Arial" w:hAnsi="Arial" w:cs="Arial"/>
      <w:b/>
      <w:bCs/>
      <w:sz w:val="28"/>
      <w:szCs w:val="28"/>
    </w:rPr>
  </w:style>
  <w:style w:type="character" w:styleId="MainHeadingVAChar" w:customStyle="1">
    <w:name w:val="Main Heading (VA) Char"/>
    <w:basedOn w:val="DefaultParagraphFont"/>
    <w:link w:val="MainHeadingVA"/>
    <w:rsid w:val="005A6136"/>
    <w:rPr>
      <w:rFonts w:ascii="Arial" w:hAnsi="Arial" w:cs="Arial"/>
      <w:b/>
      <w:bCs/>
      <w:sz w:val="48"/>
      <w:szCs w:val="48"/>
    </w:rPr>
  </w:style>
  <w:style w:type="paragraph" w:styleId="VASectionHeading" w:customStyle="1">
    <w:name w:val="VA Section Heading"/>
    <w:basedOn w:val="Normal"/>
    <w:link w:val="VASectionHeadingChar"/>
    <w:qFormat/>
    <w:rsid w:val="00F6414A"/>
    <w:pPr>
      <w:spacing w:line="420" w:lineRule="atLeast"/>
    </w:pPr>
    <w:rPr>
      <w:rFonts w:ascii="Arial" w:hAnsi="Arial" w:cs="Arial"/>
      <w:b/>
      <w:bCs/>
      <w:sz w:val="36"/>
      <w:szCs w:val="36"/>
    </w:rPr>
  </w:style>
  <w:style w:type="character" w:styleId="VALineInformationTitleChar" w:customStyle="1">
    <w:name w:val="VA Line Information Title Char"/>
    <w:basedOn w:val="DefaultParagraphFont"/>
    <w:link w:val="VALineInformationTitle"/>
    <w:rsid w:val="001106C2"/>
    <w:rPr>
      <w:rFonts w:ascii="Arial" w:hAnsi="Arial" w:cs="Arial"/>
      <w:b/>
      <w:bCs/>
      <w:sz w:val="28"/>
      <w:szCs w:val="28"/>
    </w:rPr>
  </w:style>
  <w:style w:type="paragraph" w:styleId="VASubHeading" w:customStyle="1">
    <w:name w:val="VA Sub Heading"/>
    <w:basedOn w:val="VALineInformationTitle"/>
    <w:link w:val="VASubHeadingChar"/>
    <w:qFormat/>
    <w:rsid w:val="00953325"/>
    <w:rPr>
      <w:sz w:val="32"/>
    </w:rPr>
  </w:style>
  <w:style w:type="character" w:styleId="VASectionHeadingChar" w:customStyle="1">
    <w:name w:val="VA Section Heading Char"/>
    <w:basedOn w:val="DefaultParagraphFont"/>
    <w:link w:val="VASectionHeading"/>
    <w:rsid w:val="00F6414A"/>
    <w:rPr>
      <w:rFonts w:ascii="Arial" w:hAnsi="Arial" w:cs="Arial"/>
      <w:b/>
      <w:bCs/>
      <w:sz w:val="36"/>
      <w:szCs w:val="36"/>
    </w:rPr>
  </w:style>
  <w:style w:type="character" w:styleId="VASubHeadingChar" w:customStyle="1">
    <w:name w:val="VA Sub Heading Char"/>
    <w:basedOn w:val="VALineInformationTitleChar"/>
    <w:link w:val="VASubHeading"/>
    <w:rsid w:val="00953325"/>
    <w:rPr>
      <w:rFonts w:ascii="Arial" w:hAnsi="Arial" w:cs="Arial"/>
      <w:b/>
      <w:bCs/>
      <w:sz w:val="32"/>
      <w:szCs w:val="28"/>
    </w:rPr>
  </w:style>
  <w:style w:type="paragraph" w:styleId="OrgHeadingTitle" w:customStyle="1">
    <w:name w:val="Org Heading Title"/>
    <w:basedOn w:val="Normal"/>
    <w:link w:val="OrgHeadingTitleChar"/>
    <w:qFormat/>
    <w:rsid w:val="0085677B"/>
    <w:pPr>
      <w:spacing w:after="160" w:line="420" w:lineRule="atLeast"/>
    </w:pPr>
    <w:rPr>
      <w:rFonts w:ascii="Arial" w:hAnsi="Arial" w:eastAsiaTheme="minorEastAsia"/>
      <w:b/>
      <w:sz w:val="48"/>
      <w:szCs w:val="22"/>
      <w:lang w:eastAsia="ja-JP"/>
    </w:rPr>
  </w:style>
  <w:style w:type="character" w:styleId="OrgHeadingTitleChar" w:customStyle="1">
    <w:name w:val="Org Heading Title Char"/>
    <w:basedOn w:val="DefaultParagraphFont"/>
    <w:link w:val="OrgHeadingTitle"/>
    <w:rsid w:val="0085677B"/>
    <w:rPr>
      <w:rFonts w:ascii="Arial" w:hAnsi="Arial" w:eastAsiaTheme="minorEastAsia"/>
      <w:b/>
      <w:sz w:val="48"/>
      <w:szCs w:val="22"/>
      <w:lang w:eastAsia="ja-JP"/>
    </w:rPr>
  </w:style>
  <w:style w:type="paragraph" w:styleId="paragraph" w:customStyle="1">
    <w:name w:val="paragraph"/>
    <w:basedOn w:val="Normal"/>
    <w:rsid w:val="00B83A5F"/>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B83A5F"/>
  </w:style>
  <w:style w:type="character" w:styleId="eop" w:customStyle="1">
    <w:name w:val="eop"/>
    <w:basedOn w:val="DefaultParagraphFont"/>
    <w:rsid w:val="00B8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842391">
      <w:bodyDiv w:val="1"/>
      <w:marLeft w:val="0"/>
      <w:marRight w:val="0"/>
      <w:marTop w:val="0"/>
      <w:marBottom w:val="0"/>
      <w:divBdr>
        <w:top w:val="none" w:sz="0" w:space="0" w:color="auto"/>
        <w:left w:val="none" w:sz="0" w:space="0" w:color="auto"/>
        <w:bottom w:val="none" w:sz="0" w:space="0" w:color="auto"/>
        <w:right w:val="none" w:sz="0" w:space="0" w:color="auto"/>
      </w:divBdr>
      <w:divsChild>
        <w:div w:id="836767789">
          <w:marLeft w:val="0"/>
          <w:marRight w:val="0"/>
          <w:marTop w:val="0"/>
          <w:marBottom w:val="0"/>
          <w:divBdr>
            <w:top w:val="none" w:sz="0" w:space="0" w:color="auto"/>
            <w:left w:val="none" w:sz="0" w:space="0" w:color="auto"/>
            <w:bottom w:val="none" w:sz="0" w:space="0" w:color="auto"/>
            <w:right w:val="none" w:sz="0" w:space="0" w:color="auto"/>
          </w:divBdr>
        </w:div>
        <w:div w:id="528573014">
          <w:marLeft w:val="0"/>
          <w:marRight w:val="0"/>
          <w:marTop w:val="0"/>
          <w:marBottom w:val="0"/>
          <w:divBdr>
            <w:top w:val="none" w:sz="0" w:space="0" w:color="auto"/>
            <w:left w:val="none" w:sz="0" w:space="0" w:color="auto"/>
            <w:bottom w:val="none" w:sz="0" w:space="0" w:color="auto"/>
            <w:right w:val="none" w:sz="0" w:space="0" w:color="auto"/>
          </w:divBdr>
        </w:div>
        <w:div w:id="3596229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3" ma:contentTypeDescription="Create a new document." ma:contentTypeScope="" ma:versionID="efdb162e2a540a5205b67702cd76ecb1">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8dbe91f39338e9a2b0e7a9c7937d9ef6"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5155f207-9330-4658-8ebd-80f9f5fbbff3">
      <UserInfo>
        <DisplayName/>
        <AccountId xsi:nil="true"/>
        <AccountType/>
      </UserInfo>
    </SharedWithUsers>
    <_ip_UnifiedCompliancePolicyUIAction xmlns="http://schemas.microsoft.com/sharepoint/v3" xsi:nil="true"/>
    <TaxCatchAll xmlns="ea2bb7f1-1414-46bc-96a3-2f333ceccfee" xsi:nil="true"/>
    <_ip_UnifiedCompliancePolicyProperties xmlns="http://schemas.microsoft.com/sharepoint/v3" xsi:nil="true"/>
    <lcf76f155ced4ddcb4097134ff3c332f xmlns="b6ae8040-0b30-4032-b970-1cfd017b746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A9379-13FD-4E12-905B-C378C2C3D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55f207-9330-4658-8ebd-80f9f5fbbff3"/>
    <ds:schemaRef ds:uri="b6ae8040-0b30-4032-b970-1cfd017b7462"/>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67B0C-8765-4368-BF6B-37BE6265BFA1}">
  <ds:schemaRefs>
    <ds:schemaRef ds:uri="http://schemas.microsoft.com/office/2006/metadata/properties"/>
    <ds:schemaRef ds:uri="5155f207-9330-4658-8ebd-80f9f5fbbff3"/>
    <ds:schemaRef ds:uri="http://schemas.microsoft.com/sharepoint/v3"/>
    <ds:schemaRef ds:uri="ea2bb7f1-1414-46bc-96a3-2f333ceccfee"/>
    <ds:schemaRef ds:uri="b6ae8040-0b30-4032-b970-1cfd017b7462"/>
    <ds:schemaRef ds:uri="http://schemas.microsoft.com/office/infopath/2007/PartnerControls"/>
  </ds:schemaRefs>
</ds:datastoreItem>
</file>

<file path=customXml/itemProps3.xml><?xml version="1.0" encoding="utf-8"?>
<ds:datastoreItem xmlns:ds="http://schemas.openxmlformats.org/officeDocument/2006/customXml" ds:itemID="{904A9615-B5B8-42A1-827C-8671900204C8}">
  <ds:schemaRefs>
    <ds:schemaRef ds:uri="http://schemas.microsoft.com/sharepoint/v3/contenttype/forms"/>
  </ds:schemaRefs>
</ds:datastoreItem>
</file>

<file path=customXml/itemProps4.xml><?xml version="1.0" encoding="utf-8"?>
<ds:datastoreItem xmlns:ds="http://schemas.openxmlformats.org/officeDocument/2006/customXml" ds:itemID="{6CEBC048-5528-4123-89BE-3D569D369A9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UK Mail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Versus Arthritis HR</keywords>
  <dc:description>2023 version for accessible readers</dc:description>
  <lastModifiedBy>Sarah Thorby</lastModifiedBy>
  <revision>16</revision>
  <dcterms:created xsi:type="dcterms:W3CDTF">2025-05-13T13:09:00.0000000Z</dcterms:created>
  <dcterms:modified xsi:type="dcterms:W3CDTF">2025-05-19T11:45:06.8460345Z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391000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